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A5E49" w14:textId="77777777" w:rsidR="006E7EC0" w:rsidRPr="007E7D01" w:rsidRDefault="006E7EC0" w:rsidP="00805C7E">
      <w:pPr>
        <w:spacing w:line="320" w:lineRule="exact"/>
        <w:jc w:val="center"/>
        <w:rPr>
          <w:rFonts w:ascii="Times New Roman" w:eastAsia="メイリオ" w:hAnsi="Times New Roman"/>
          <w:b/>
          <w:sz w:val="32"/>
          <w:szCs w:val="32"/>
        </w:rPr>
      </w:pPr>
    </w:p>
    <w:p w14:paraId="6BE8B886" w14:textId="77777777" w:rsidR="006E7EC0" w:rsidRPr="007E7D01" w:rsidRDefault="006E7EC0" w:rsidP="00805C7E">
      <w:pPr>
        <w:spacing w:line="320" w:lineRule="exact"/>
        <w:jc w:val="center"/>
        <w:rPr>
          <w:rFonts w:ascii="Times New Roman" w:eastAsia="メイリオ" w:hAnsi="Times New Roman"/>
          <w:b/>
          <w:sz w:val="32"/>
          <w:szCs w:val="32"/>
        </w:rPr>
      </w:pPr>
    </w:p>
    <w:p w14:paraId="19A5130C" w14:textId="685F3BFD" w:rsidR="00F464E4" w:rsidRPr="007E7D01" w:rsidRDefault="007E7D01" w:rsidP="00805C7E">
      <w:pPr>
        <w:spacing w:line="320" w:lineRule="exact"/>
        <w:jc w:val="center"/>
        <w:rPr>
          <w:rFonts w:ascii="Times New Roman" w:eastAsia="メイリオ" w:hAnsi="Times New Roman"/>
          <w:bCs/>
          <w:sz w:val="28"/>
          <w:szCs w:val="28"/>
          <w:lang w:val="vi-VN" w:eastAsia="zh-CN"/>
        </w:rPr>
      </w:pPr>
      <w:r w:rsidRPr="007E7D01">
        <w:rPr>
          <w:rFonts w:ascii="Times New Roman" w:eastAsia="メイリオ" w:hAnsi="Times New Roman"/>
          <w:bCs/>
          <w:sz w:val="28"/>
          <w:szCs w:val="28"/>
          <w:lang w:eastAsia="zh-CN"/>
        </w:rPr>
        <w:t>T</w:t>
      </w:r>
      <w:r w:rsidRPr="007E7D01">
        <w:rPr>
          <w:rFonts w:ascii="Times New Roman" w:eastAsia="メイリオ" w:hAnsi="Times New Roman"/>
          <w:bCs/>
          <w:sz w:val="28"/>
          <w:szCs w:val="28"/>
          <w:lang w:val="vi-VN" w:eastAsia="zh-CN"/>
        </w:rPr>
        <w:t xml:space="preserve">Ổ CHỨC PHÁP NHÂN HIỆP HỘI GIAO LƯU QUỐC TẾ </w:t>
      </w:r>
      <w:r w:rsidR="00AC4902">
        <w:rPr>
          <w:rFonts w:ascii="Times New Roman" w:eastAsia="メイリオ" w:hAnsi="Times New Roman"/>
          <w:bCs/>
          <w:sz w:val="28"/>
          <w:szCs w:val="28"/>
          <w:lang w:val="vi-VN" w:eastAsia="zh-CN"/>
        </w:rPr>
        <w:t xml:space="preserve">THÀNH PHỐ </w:t>
      </w:r>
      <w:r w:rsidRPr="007E7D01">
        <w:rPr>
          <w:rFonts w:ascii="Times New Roman" w:eastAsia="メイリオ" w:hAnsi="Times New Roman"/>
          <w:bCs/>
          <w:sz w:val="28"/>
          <w:szCs w:val="28"/>
          <w:lang w:val="vi-VN" w:eastAsia="zh-CN"/>
        </w:rPr>
        <w:t>TOYOTA</w:t>
      </w:r>
      <w:r w:rsidR="00A0152A" w:rsidRPr="007E7D01">
        <w:rPr>
          <w:rFonts w:ascii="Times New Roman" w:eastAsia="メイリオ" w:hAnsi="Times New Roman"/>
          <w:bCs/>
          <w:sz w:val="28"/>
          <w:szCs w:val="28"/>
          <w:lang w:eastAsia="zh-TW"/>
        </w:rPr>
        <w:t xml:space="preserve">　</w:t>
      </w:r>
      <w:r w:rsidRPr="007E7D01">
        <w:rPr>
          <w:rFonts w:ascii="Times New Roman" w:eastAsia="メイリオ" w:hAnsi="Times New Roman"/>
          <w:bCs/>
          <w:sz w:val="28"/>
          <w:szCs w:val="28"/>
          <w:lang w:val="vi-VN" w:eastAsia="zh-TW"/>
        </w:rPr>
        <w:br/>
      </w:r>
      <w:r w:rsidRPr="00AC4902">
        <w:rPr>
          <w:rFonts w:ascii="Times New Roman" w:eastAsia="メイリオ" w:hAnsi="Times New Roman"/>
          <w:bCs/>
          <w:sz w:val="22"/>
          <w:szCs w:val="22"/>
          <w:lang w:eastAsia="zh-CN"/>
        </w:rPr>
        <w:t>TUYỂN</w:t>
      </w:r>
      <w:r w:rsidRPr="00AC4902">
        <w:rPr>
          <w:rFonts w:ascii="Times New Roman" w:eastAsia="メイリオ" w:hAnsi="Times New Roman"/>
          <w:bCs/>
          <w:sz w:val="22"/>
          <w:szCs w:val="22"/>
          <w:lang w:val="vi-VN" w:eastAsia="zh-CN"/>
        </w:rPr>
        <w:t xml:space="preserve"> DỤNG NHÂN VIÊN TẠM THỜI</w:t>
      </w:r>
    </w:p>
    <w:p w14:paraId="547FD48F" w14:textId="77777777" w:rsidR="00B35D08" w:rsidRPr="007E7D01" w:rsidRDefault="00B35D08" w:rsidP="0076718C">
      <w:pPr>
        <w:spacing w:line="320" w:lineRule="exact"/>
        <w:rPr>
          <w:rFonts w:ascii="Times New Roman" w:eastAsiaTheme="minorEastAsia" w:hAnsi="Times New Roman"/>
          <w:b/>
          <w:sz w:val="24"/>
          <w:lang w:eastAsia="zh-CN"/>
        </w:rPr>
      </w:pPr>
    </w:p>
    <w:p w14:paraId="45AD454B" w14:textId="54B5BD1A" w:rsidR="00414451" w:rsidRDefault="00A03A1A" w:rsidP="005E1461">
      <w:pPr>
        <w:tabs>
          <w:tab w:val="left" w:pos="1701"/>
        </w:tabs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</w:rPr>
        <w:t>【</w:t>
      </w:r>
      <w:r w:rsidR="00860057">
        <w:rPr>
          <w:rFonts w:ascii="Times New Roman" w:eastAsia="メイリオ" w:hAnsi="Times New Roman"/>
          <w:sz w:val="20"/>
          <w:szCs w:val="20"/>
          <w:lang w:val="vi-VN"/>
        </w:rPr>
        <w:t>S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>ố lượng tuyển dụng</w:t>
      </w:r>
      <w:r w:rsidRPr="007E7D01">
        <w:rPr>
          <w:rFonts w:ascii="Times New Roman" w:eastAsia="メイリオ" w:hAnsi="Times New Roman"/>
          <w:sz w:val="20"/>
          <w:szCs w:val="20"/>
        </w:rPr>
        <w:t>】</w:t>
      </w:r>
      <w:r w:rsidR="00993346" w:rsidRPr="007E7D01">
        <w:rPr>
          <w:rFonts w:ascii="Times New Roman" w:eastAsia="メイリオ" w:hAnsi="Times New Roman"/>
          <w:sz w:val="20"/>
          <w:szCs w:val="20"/>
        </w:rPr>
        <w:t>Phiên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dịch viên tiếng việt</w:t>
      </w:r>
      <w:r w:rsidR="00D0299E" w:rsidRPr="007E7D01">
        <w:rPr>
          <w:rFonts w:ascii="Times New Roman" w:eastAsia="メイリオ" w:hAnsi="Times New Roman"/>
          <w:sz w:val="20"/>
          <w:szCs w:val="20"/>
        </w:rPr>
        <w:t xml:space="preserve">　　</w:t>
      </w:r>
      <w:r w:rsidRPr="007E7D01">
        <w:rPr>
          <w:rFonts w:ascii="Times New Roman" w:eastAsia="メイリオ" w:hAnsi="Times New Roman"/>
          <w:sz w:val="20"/>
          <w:szCs w:val="20"/>
        </w:rPr>
        <w:t>１</w:t>
      </w:r>
      <w:r w:rsidR="00BD069A">
        <w:rPr>
          <w:rFonts w:ascii="Times New Roman" w:eastAsia="メイリオ" w:hAnsi="Times New Roman"/>
          <w:sz w:val="20"/>
          <w:szCs w:val="20"/>
        </w:rPr>
        <w:t>người</w:t>
      </w:r>
    </w:p>
    <w:p w14:paraId="645BDC23" w14:textId="77777777" w:rsidR="00BD069A" w:rsidRPr="00BD069A" w:rsidRDefault="00BD069A" w:rsidP="005E1461">
      <w:pPr>
        <w:tabs>
          <w:tab w:val="left" w:pos="1701"/>
        </w:tabs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</w:p>
    <w:p w14:paraId="2BC7EC47" w14:textId="77777777" w:rsidR="00AC4902" w:rsidRDefault="007751A3" w:rsidP="00AD2B04">
      <w:pPr>
        <w:tabs>
          <w:tab w:val="left" w:pos="1701"/>
          <w:tab w:val="left" w:pos="2127"/>
        </w:tabs>
        <w:spacing w:line="320" w:lineRule="exact"/>
        <w:ind w:left="1800" w:hangingChars="900" w:hanging="1800"/>
        <w:jc w:val="left"/>
        <w:rPr>
          <w:rFonts w:ascii="Times New Roman" w:eastAsia="メイリオ" w:hAnsi="Times New Roman"/>
          <w:sz w:val="20"/>
          <w:szCs w:val="20"/>
          <w:lang w:val="vi-VN"/>
        </w:rPr>
      </w:pPr>
      <w:r w:rsidRPr="00BD069A">
        <w:rPr>
          <w:rFonts w:ascii="Times New Roman" w:eastAsia="メイリオ" w:hAnsi="Times New Roman"/>
          <w:sz w:val="20"/>
          <w:szCs w:val="20"/>
          <w:lang w:val="vi-VN"/>
        </w:rPr>
        <w:t>【</w:t>
      </w:r>
      <w:r w:rsidR="00993346" w:rsidRPr="00BD069A">
        <w:rPr>
          <w:rFonts w:ascii="Times New Roman" w:eastAsia="メイリオ" w:hAnsi="Times New Roman"/>
          <w:sz w:val="20"/>
          <w:szCs w:val="20"/>
          <w:lang w:val="vi-VN"/>
        </w:rPr>
        <w:t>Nội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dung công việc</w:t>
      </w:r>
      <w:r w:rsidR="00B5388E" w:rsidRPr="00BD069A">
        <w:rPr>
          <w:rFonts w:ascii="Times New Roman" w:eastAsia="メイリオ" w:hAnsi="Times New Roman"/>
          <w:sz w:val="20"/>
          <w:szCs w:val="20"/>
          <w:lang w:val="vi-VN"/>
        </w:rPr>
        <w:t>】</w:t>
      </w:r>
      <w:r w:rsidR="00953E5A" w:rsidRPr="007E7D01">
        <w:rPr>
          <w:rFonts w:ascii="Times New Roman" w:eastAsia="メイリオ" w:hAnsi="Times New Roman"/>
          <w:sz w:val="20"/>
          <w:szCs w:val="20"/>
        </w:rPr>
        <w:t>・</w:t>
      </w:r>
      <w:r w:rsidR="00993346" w:rsidRPr="00BD069A">
        <w:rPr>
          <w:rFonts w:ascii="Times New Roman" w:eastAsia="メイリオ" w:hAnsi="Times New Roman"/>
          <w:sz w:val="20"/>
          <w:szCs w:val="20"/>
          <w:lang w:val="vi-VN"/>
        </w:rPr>
        <w:t>Hỗ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trợ</w:t>
      </w:r>
      <w:r w:rsidR="00AC4902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phiên dịch (phiên dịch đối thoại, biên dịch) tại Hiệp hội giao lưu quốc tế thành phố toyota </w:t>
      </w:r>
    </w:p>
    <w:p w14:paraId="5C1FE6D8" w14:textId="569DCBE2" w:rsidR="00AD2B04" w:rsidRPr="007E7D01" w:rsidRDefault="00993346" w:rsidP="00AC4902">
      <w:pPr>
        <w:tabs>
          <w:tab w:val="left" w:pos="1701"/>
          <w:tab w:val="left" w:pos="2127"/>
        </w:tabs>
        <w:spacing w:line="320" w:lineRule="exact"/>
        <w:ind w:leftChars="900" w:left="1890" w:firstLineChars="50" w:firstLine="100"/>
        <w:jc w:val="left"/>
        <w:rPr>
          <w:rFonts w:ascii="Times New Roman" w:eastAsia="メイリオ" w:hAnsi="Times New Roman"/>
          <w:i/>
          <w:iCs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( gọi tắt 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 xml:space="preserve">là </w:t>
      </w:r>
      <w:r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TIA). </w:t>
      </w:r>
    </w:p>
    <w:p w14:paraId="5FB68B72" w14:textId="04150533" w:rsidR="00953E5A" w:rsidRPr="007E7D01" w:rsidRDefault="00953E5A" w:rsidP="00AC4902">
      <w:pPr>
        <w:tabs>
          <w:tab w:val="left" w:pos="1701"/>
          <w:tab w:val="left" w:pos="2127"/>
        </w:tabs>
        <w:spacing w:line="320" w:lineRule="exact"/>
        <w:ind w:firstLineChars="950" w:firstLine="1900"/>
        <w:jc w:val="left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</w:rPr>
        <w:t>・</w:t>
      </w:r>
      <w:r w:rsidR="00993346" w:rsidRPr="007E7D01">
        <w:rPr>
          <w:rFonts w:ascii="Times New Roman" w:eastAsia="メイリオ" w:hAnsi="Times New Roman"/>
          <w:sz w:val="20"/>
          <w:szCs w:val="20"/>
        </w:rPr>
        <w:t>Hỗ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trợ các sự kiện do TIA tổ chức</w:t>
      </w:r>
    </w:p>
    <w:p w14:paraId="4FCC6236" w14:textId="1CEDBE18" w:rsidR="004E0E3B" w:rsidRDefault="00953E5A" w:rsidP="005E1461">
      <w:pPr>
        <w:tabs>
          <w:tab w:val="left" w:pos="1900"/>
          <w:tab w:val="left" w:pos="2127"/>
        </w:tabs>
        <w:spacing w:line="320" w:lineRule="exact"/>
        <w:jc w:val="left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</w:rPr>
        <w:tab/>
      </w:r>
      <w:r w:rsidRPr="007E7D01">
        <w:rPr>
          <w:rFonts w:ascii="Times New Roman" w:eastAsia="メイリオ" w:hAnsi="Times New Roman"/>
          <w:sz w:val="20"/>
          <w:szCs w:val="20"/>
        </w:rPr>
        <w:t>・</w:t>
      </w:r>
      <w:r w:rsidR="00993346" w:rsidRPr="007E7D01">
        <w:rPr>
          <w:rFonts w:ascii="Times New Roman" w:eastAsia="メイリオ" w:hAnsi="Times New Roman"/>
          <w:sz w:val="20"/>
          <w:szCs w:val="20"/>
        </w:rPr>
        <w:t>Các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hoạt động khác do TIA tổ chức</w:t>
      </w:r>
    </w:p>
    <w:p w14:paraId="22C65F33" w14:textId="77777777" w:rsidR="00414451" w:rsidRPr="007E7D01" w:rsidRDefault="00414451" w:rsidP="005E1461">
      <w:pPr>
        <w:tabs>
          <w:tab w:val="left" w:pos="1900"/>
          <w:tab w:val="left" w:pos="2127"/>
        </w:tabs>
        <w:spacing w:line="320" w:lineRule="exact"/>
        <w:jc w:val="left"/>
        <w:rPr>
          <w:rFonts w:ascii="Times New Roman" w:eastAsia="メイリオ" w:hAnsi="Times New Roman"/>
          <w:sz w:val="20"/>
          <w:szCs w:val="20"/>
        </w:rPr>
      </w:pPr>
    </w:p>
    <w:p w14:paraId="6EE08875" w14:textId="584AA7F0" w:rsidR="00005E99" w:rsidRPr="007E7D01" w:rsidRDefault="002272BA" w:rsidP="00805C7E">
      <w:pPr>
        <w:spacing w:line="320" w:lineRule="exact"/>
        <w:rPr>
          <w:rFonts w:ascii="Times New Roman" w:eastAsia="メイリオ" w:hAnsi="Times New Roman" w:hint="eastAsia"/>
          <w:sz w:val="20"/>
          <w:szCs w:val="20"/>
        </w:rPr>
      </w:pPr>
      <w:r w:rsidRPr="007E7D01">
        <w:rPr>
          <w:rFonts w:ascii="Times New Roman" w:eastAsia="メイリオ" w:hAnsi="Times New Roman"/>
          <w:sz w:val="20"/>
          <w:szCs w:val="20"/>
        </w:rPr>
        <w:t>【</w:t>
      </w:r>
      <w:r w:rsidR="00993346" w:rsidRPr="007E7D01">
        <w:rPr>
          <w:rFonts w:ascii="Times New Roman" w:eastAsia="メイリオ" w:hAnsi="Times New Roman"/>
          <w:sz w:val="20"/>
          <w:szCs w:val="20"/>
        </w:rPr>
        <w:t>Điều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kiện ứng tuyển</w:t>
      </w:r>
      <w:r w:rsidRPr="007E7D01">
        <w:rPr>
          <w:rFonts w:ascii="Times New Roman" w:eastAsia="メイリオ" w:hAnsi="Times New Roman"/>
          <w:sz w:val="20"/>
          <w:szCs w:val="20"/>
        </w:rPr>
        <w:t>】</w:t>
      </w:r>
      <w:r w:rsidR="00993346" w:rsidRPr="007E7D01">
        <w:rPr>
          <w:rFonts w:ascii="Times New Roman" w:eastAsia="メイリオ" w:hAnsi="Times New Roman"/>
          <w:sz w:val="20"/>
          <w:szCs w:val="20"/>
        </w:rPr>
        <w:t>Không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phân biệt quốc tịch, giới 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 xml:space="preserve">tính, </w:t>
      </w:r>
      <w:r w:rsidR="0099334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tuy nhiên phải đáp ứng những điều kiện 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>sau</w:t>
      </w:r>
      <w:r w:rsidR="00DB4D9B">
        <w:rPr>
          <w:rFonts w:ascii="Times New Roman" w:eastAsia="メイリオ" w:hAnsi="Times New Roman" w:hint="eastAsia"/>
          <w:sz w:val="20"/>
          <w:szCs w:val="20"/>
          <w:lang w:val="vi-VN"/>
        </w:rPr>
        <w:t>:</w:t>
      </w:r>
    </w:p>
    <w:p w14:paraId="7D87CF78" w14:textId="77777777" w:rsidR="00AC4902" w:rsidRDefault="00AC4902" w:rsidP="00AC4902">
      <w:pPr>
        <w:pStyle w:val="ab"/>
        <w:numPr>
          <w:ilvl w:val="0"/>
          <w:numId w:val="1"/>
        </w:numPr>
        <w:spacing w:line="320" w:lineRule="exact"/>
        <w:ind w:leftChars="0"/>
        <w:rPr>
          <w:rFonts w:ascii="Times New Roman" w:eastAsia="メイリオ" w:hAnsi="Times New Roman"/>
          <w:sz w:val="20"/>
          <w:szCs w:val="20"/>
          <w:lang w:val="vi-VN"/>
        </w:rPr>
      </w:pPr>
      <w:r w:rsidRPr="00AC4902">
        <w:rPr>
          <w:rFonts w:ascii="Times New Roman" w:eastAsia="メイリオ" w:hAnsi="Times New Roman"/>
          <w:sz w:val="20"/>
          <w:szCs w:val="20"/>
        </w:rPr>
        <w:t>C</w:t>
      </w:r>
      <w:r w:rsidR="00993346" w:rsidRPr="00AC4902">
        <w:rPr>
          <w:rFonts w:ascii="Times New Roman" w:eastAsia="メイリオ" w:hAnsi="Times New Roman"/>
          <w:sz w:val="20"/>
          <w:szCs w:val="20"/>
        </w:rPr>
        <w:t>ó</w:t>
      </w:r>
      <w:r w:rsidR="00993346" w:rsidRPr="00AC4902">
        <w:rPr>
          <w:rFonts w:ascii="Times New Roman" w:eastAsia="メイリオ" w:hAnsi="Times New Roman"/>
          <w:sz w:val="20"/>
          <w:szCs w:val="20"/>
          <w:lang w:val="vi-VN"/>
        </w:rPr>
        <w:t xml:space="preserve"> khả năng sử dụng các phần mền máy tính văn phòng và thao tác cơ bản trên máy tính như</w:t>
      </w:r>
    </w:p>
    <w:p w14:paraId="72DC5F3A" w14:textId="7A2A3D54" w:rsidR="00A03A1A" w:rsidRPr="00BB236A" w:rsidRDefault="00A03A1A" w:rsidP="00AC4902">
      <w:pPr>
        <w:spacing w:line="320" w:lineRule="exact"/>
        <w:ind w:left="1878" w:firstLineChars="100" w:firstLine="200"/>
        <w:rPr>
          <w:rFonts w:ascii="Times New Roman" w:eastAsia="メイリオ" w:hAnsi="Times New Roman"/>
          <w:sz w:val="20"/>
          <w:szCs w:val="20"/>
          <w:lang w:val="vi-VN"/>
        </w:rPr>
      </w:pPr>
      <w:r w:rsidRPr="00AC4902">
        <w:rPr>
          <w:rFonts w:ascii="Times New Roman" w:eastAsia="メイリオ" w:hAnsi="Times New Roman"/>
          <w:sz w:val="20"/>
          <w:szCs w:val="20"/>
        </w:rPr>
        <w:t>（</w:t>
      </w:r>
      <w:r w:rsidR="00340F6B" w:rsidRPr="00AC4902">
        <w:rPr>
          <w:rFonts w:ascii="Times New Roman" w:eastAsia="メイリオ" w:hAnsi="Times New Roman"/>
          <w:sz w:val="20"/>
          <w:szCs w:val="20"/>
        </w:rPr>
        <w:t>Word</w:t>
      </w:r>
      <w:r w:rsidR="00340F6B" w:rsidRPr="00AC4902">
        <w:rPr>
          <w:rFonts w:ascii="Times New Roman" w:eastAsia="メイリオ" w:hAnsi="Times New Roman"/>
          <w:sz w:val="20"/>
          <w:szCs w:val="20"/>
        </w:rPr>
        <w:t>、</w:t>
      </w:r>
      <w:r w:rsidR="00BB236A">
        <w:rPr>
          <w:rFonts w:ascii="Times New Roman" w:eastAsia="メイリオ" w:hAnsi="Times New Roman"/>
          <w:sz w:val="20"/>
          <w:szCs w:val="20"/>
        </w:rPr>
        <w:t>Excel</w:t>
      </w:r>
      <w:r w:rsidR="00BB236A">
        <w:rPr>
          <w:rFonts w:ascii="Times New Roman" w:eastAsia="メイリオ" w:hAnsi="Times New Roman" w:hint="eastAsia"/>
          <w:sz w:val="20"/>
          <w:szCs w:val="20"/>
          <w:lang w:val="vi-VN"/>
        </w:rPr>
        <w:t>）</w:t>
      </w:r>
      <w:r w:rsidR="00BB236A">
        <w:rPr>
          <w:rFonts w:ascii="Times New Roman" w:eastAsia="メイリオ" w:hAnsi="Times New Roman"/>
          <w:sz w:val="20"/>
          <w:szCs w:val="20"/>
          <w:lang w:val="vi-VN"/>
        </w:rPr>
        <w:t>.</w:t>
      </w:r>
    </w:p>
    <w:p w14:paraId="43240B60" w14:textId="51ADBB43" w:rsidR="004E0E3B" w:rsidRDefault="00DA425E" w:rsidP="005E1461">
      <w:pPr>
        <w:spacing w:line="320" w:lineRule="exact"/>
        <w:ind w:left="678" w:firstLineChars="600" w:firstLine="1200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</w:rPr>
        <w:t>・</w:t>
      </w:r>
      <w:r w:rsidR="00AC4902" w:rsidRPr="00FA24B3">
        <w:rPr>
          <w:rFonts w:ascii="Times New Roman" w:eastAsia="メイリオ" w:hAnsi="Times New Roman"/>
          <w:sz w:val="20"/>
          <w:szCs w:val="20"/>
          <w:lang w:val="vi-VN"/>
        </w:rPr>
        <w:t>T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hời 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>hạn hợp đồng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dự kiến hết ngày 31 tháng 3 năm 2026.</w:t>
      </w:r>
    </w:p>
    <w:p w14:paraId="1CF0DE2C" w14:textId="77777777" w:rsidR="00414451" w:rsidRPr="007E7D01" w:rsidRDefault="00414451" w:rsidP="005E1461">
      <w:pPr>
        <w:spacing w:line="320" w:lineRule="exact"/>
        <w:ind w:left="678" w:firstLineChars="600" w:firstLine="1200"/>
        <w:rPr>
          <w:rFonts w:ascii="Times New Roman" w:eastAsia="メイリオ" w:hAnsi="Times New Roman"/>
          <w:sz w:val="20"/>
          <w:szCs w:val="20"/>
          <w:lang w:val="vi-VN"/>
        </w:rPr>
      </w:pPr>
    </w:p>
    <w:p w14:paraId="7A5F601D" w14:textId="7C950C44" w:rsidR="006E7EC0" w:rsidRPr="007E7D01" w:rsidRDefault="00A03A1A" w:rsidP="00AD2B04">
      <w:pPr>
        <w:spacing w:line="320" w:lineRule="exact"/>
        <w:ind w:left="200" w:hangingChars="100" w:hanging="200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  <w:lang w:val="vi-VN"/>
        </w:rPr>
        <w:t>【</w:t>
      </w:r>
      <w:r w:rsidR="00AC4902">
        <w:rPr>
          <w:rFonts w:ascii="Times New Roman" w:eastAsia="メイリオ" w:hAnsi="Times New Roman"/>
          <w:sz w:val="20"/>
          <w:szCs w:val="20"/>
          <w:lang w:val="vi-VN"/>
        </w:rPr>
        <w:t>T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hời gian làm việc</w:t>
      </w:r>
      <w:r w:rsidRPr="007E7D01">
        <w:rPr>
          <w:rFonts w:ascii="Times New Roman" w:eastAsia="メイリオ" w:hAnsi="Times New Roman"/>
          <w:sz w:val="20"/>
          <w:szCs w:val="20"/>
          <w:lang w:val="vi-VN"/>
        </w:rPr>
        <w:t>】</w:t>
      </w:r>
      <w:r w:rsidR="006C5A5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　</w:t>
      </w:r>
      <w:r w:rsidR="00FA24B3">
        <w:rPr>
          <w:rFonts w:ascii="Times New Roman" w:eastAsia="メイリオ" w:hAnsi="Times New Roman"/>
          <w:sz w:val="20"/>
          <w:szCs w:val="20"/>
          <w:lang w:val="vi-VN"/>
        </w:rPr>
        <w:t>M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ột tuần 2 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>ngày</w:t>
      </w:r>
    </w:p>
    <w:p w14:paraId="58D5441B" w14:textId="6309EDAA" w:rsidR="008E685F" w:rsidRPr="007E7D01" w:rsidRDefault="006E7EC0" w:rsidP="008E685F">
      <w:pPr>
        <w:spacing w:line="320" w:lineRule="exact"/>
        <w:ind w:left="200" w:hangingChars="100" w:hanging="200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　　　　　　　　</w:t>
      </w:r>
      <w:r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612A03" w:rsidRPr="007E7D01">
        <w:rPr>
          <w:rFonts w:ascii="Times New Roman" w:eastAsia="メイリオ" w:hAnsi="Times New Roman"/>
          <w:sz w:val="20"/>
          <w:szCs w:val="20"/>
        </w:rPr>
        <w:t>・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Thứ 7 và Chủ nhật.</w:t>
      </w:r>
    </w:p>
    <w:p w14:paraId="61ADDE4F" w14:textId="37D3FF43" w:rsidR="0024063E" w:rsidRDefault="0024063E" w:rsidP="008E685F">
      <w:pPr>
        <w:spacing w:line="320" w:lineRule="exact"/>
        <w:ind w:leftChars="1" w:left="202" w:hangingChars="100" w:hanging="200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　　　　　　　</w:t>
      </w:r>
      <w:r w:rsidR="00441697" w:rsidRPr="007E7D01">
        <w:rPr>
          <w:rFonts w:ascii="Times New Roman" w:eastAsia="メイリオ" w:hAnsi="Times New Roman"/>
          <w:sz w:val="20"/>
          <w:szCs w:val="20"/>
          <w:lang w:val="vi-VN"/>
        </w:rPr>
        <w:tab/>
      </w:r>
      <w:r w:rsidR="00612A03" w:rsidRPr="007E7D01">
        <w:rPr>
          <w:rFonts w:ascii="Times New Roman" w:eastAsia="メイリオ" w:hAnsi="Times New Roman"/>
          <w:sz w:val="20"/>
          <w:szCs w:val="20"/>
        </w:rPr>
        <w:t>・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Từ</w:t>
      </w:r>
      <w:r w:rsidR="009049BE">
        <w:rPr>
          <w:rFonts w:ascii="Times New Roman" w:eastAsia="メイリオ" w:hAnsi="Times New Roman"/>
          <w:sz w:val="20"/>
          <w:szCs w:val="20"/>
          <w:lang w:val="vi-VN"/>
        </w:rPr>
        <w:t xml:space="preserve"> 10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giờ sáng tới 4 giờ chiều ( đã bao gồm thời</w:t>
      </w:r>
      <w:r w:rsidR="007C1A28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7C1A28" w:rsidRPr="007E7D01">
        <w:rPr>
          <w:rFonts w:ascii="Times New Roman" w:eastAsia="メイリオ" w:hAnsi="Times New Roman"/>
          <w:sz w:val="20"/>
          <w:szCs w:val="20"/>
          <w:lang w:val="vi-VN"/>
        </w:rPr>
        <w:t>1 giờ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 gian nghỉ giải lao</w:t>
      </w:r>
      <w:r w:rsidRPr="007E7D01">
        <w:rPr>
          <w:rFonts w:ascii="Times New Roman" w:eastAsia="メイリオ" w:hAnsi="Times New Roman"/>
          <w:sz w:val="20"/>
          <w:szCs w:val="20"/>
          <w:lang w:val="vi-VN"/>
        </w:rPr>
        <w:t>）</w:t>
      </w:r>
    </w:p>
    <w:p w14:paraId="7D864AB1" w14:textId="77777777" w:rsidR="00414451" w:rsidRPr="007E7D01" w:rsidRDefault="00414451" w:rsidP="008E685F">
      <w:pPr>
        <w:spacing w:line="320" w:lineRule="exact"/>
        <w:ind w:leftChars="1" w:left="202" w:hangingChars="100" w:hanging="200"/>
        <w:rPr>
          <w:rFonts w:ascii="Times New Roman" w:eastAsia="メイリオ" w:hAnsi="Times New Roman"/>
          <w:sz w:val="20"/>
          <w:szCs w:val="20"/>
          <w:lang w:val="vi-VN"/>
        </w:rPr>
      </w:pPr>
    </w:p>
    <w:p w14:paraId="371B5623" w14:textId="7DD4E4B4" w:rsidR="00DE5593" w:rsidRPr="007E7D01" w:rsidRDefault="004E0E3B" w:rsidP="00DE5593">
      <w:pPr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  <w:lang w:val="vi-VN"/>
        </w:rPr>
        <w:t>【</w:t>
      </w:r>
      <w:r w:rsidR="00492EAA" w:rsidRPr="007E7D01">
        <w:rPr>
          <w:rFonts w:ascii="Times New Roman" w:eastAsia="メイリオ" w:hAnsi="Times New Roman"/>
          <w:kern w:val="0"/>
          <w:sz w:val="20"/>
          <w:szCs w:val="20"/>
          <w:lang w:val="vi-VN"/>
        </w:rPr>
        <w:t>Ngày nghỉ</w:t>
      </w:r>
      <w:r w:rsidRPr="007E7D01">
        <w:rPr>
          <w:rFonts w:ascii="Times New Roman" w:eastAsia="メイリオ" w:hAnsi="Times New Roman"/>
          <w:sz w:val="20"/>
          <w:szCs w:val="20"/>
          <w:lang w:val="vi-VN"/>
        </w:rPr>
        <w:t>】</w:t>
      </w:r>
      <w:r w:rsidR="006C5A56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　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 xml:space="preserve">   </w:t>
      </w:r>
      <w:r w:rsidR="007534A9">
        <w:rPr>
          <w:rFonts w:ascii="Times New Roman" w:eastAsia="メイリオ" w:hAnsi="Times New Roman"/>
          <w:sz w:val="20"/>
          <w:szCs w:val="20"/>
          <w:lang w:val="vi-VN"/>
        </w:rPr>
        <w:t>N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ghỉ hè</w:t>
      </w:r>
      <w:r w:rsidR="00DE5593" w:rsidRPr="007E7D01">
        <w:rPr>
          <w:rFonts w:ascii="Times New Roman" w:eastAsia="メイリオ" w:hAnsi="Times New Roman"/>
          <w:sz w:val="20"/>
          <w:szCs w:val="20"/>
          <w:lang w:val="vi-VN"/>
        </w:rPr>
        <w:t>（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 xml:space="preserve">ngày 9 tháng 8 </w:t>
      </w:r>
      <w:r w:rsidR="00DB4D9B">
        <w:rPr>
          <w:rFonts w:ascii="Times New Roman" w:eastAsia="メイリオ" w:hAnsi="Times New Roman" w:hint="eastAsia"/>
          <w:sz w:val="20"/>
          <w:szCs w:val="20"/>
          <w:lang w:val="vi-VN"/>
        </w:rPr>
        <w:t>～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 xml:space="preserve"> ngày </w:t>
      </w:r>
      <w:r w:rsidR="00DB4D9B">
        <w:rPr>
          <w:rFonts w:ascii="Times New Roman" w:eastAsia="メイリオ" w:hAnsi="Times New Roman" w:hint="eastAsia"/>
          <w:sz w:val="20"/>
          <w:szCs w:val="20"/>
          <w:lang w:val="vi-VN"/>
        </w:rPr>
        <w:t>18</w:t>
      </w:r>
      <w:r w:rsidR="00DE5593" w:rsidRPr="007E7D01">
        <w:rPr>
          <w:rFonts w:ascii="Times New Roman" w:eastAsia="メイリオ" w:hAnsi="Times New Roman"/>
          <w:sz w:val="20"/>
          <w:szCs w:val="20"/>
          <w:lang w:val="vi-VN"/>
        </w:rPr>
        <w:t>）、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Nghỉ tết dương dịch</w:t>
      </w:r>
      <w:r w:rsidR="00DE5593" w:rsidRPr="007E7D01">
        <w:rPr>
          <w:rFonts w:ascii="Times New Roman" w:eastAsia="メイリオ" w:hAnsi="Times New Roman"/>
          <w:sz w:val="20"/>
          <w:szCs w:val="20"/>
          <w:lang w:val="vi-VN"/>
        </w:rPr>
        <w:t>（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 xml:space="preserve">ngày 25/12 </w:t>
      </w:r>
      <w:r w:rsidR="00DB4D9B">
        <w:rPr>
          <w:rFonts w:ascii="Times New Roman" w:eastAsia="メイリオ" w:hAnsi="Times New Roman" w:hint="eastAsia"/>
          <w:sz w:val="20"/>
          <w:szCs w:val="20"/>
          <w:lang w:val="vi-VN"/>
        </w:rPr>
        <w:t>～</w:t>
      </w:r>
      <w:r w:rsidR="00DB4D9B">
        <w:rPr>
          <w:rFonts w:ascii="Times New Roman" w:eastAsia="メイリオ" w:hAnsi="Times New Roman"/>
          <w:sz w:val="20"/>
          <w:szCs w:val="20"/>
          <w:lang w:val="vi-VN"/>
        </w:rPr>
        <w:t xml:space="preserve"> 5/1</w:t>
      </w:r>
      <w:r w:rsidR="00DE5593" w:rsidRPr="007E7D01">
        <w:rPr>
          <w:rFonts w:ascii="Times New Roman" w:eastAsia="メイリオ" w:hAnsi="Times New Roman"/>
          <w:sz w:val="20"/>
          <w:szCs w:val="20"/>
          <w:lang w:val="vi-VN"/>
        </w:rPr>
        <w:t>）、</w:t>
      </w:r>
    </w:p>
    <w:p w14:paraId="39B8C154" w14:textId="77777777" w:rsidR="008F6A0C" w:rsidRDefault="00492EAA" w:rsidP="008F6A0C">
      <w:pPr>
        <w:spacing w:line="320" w:lineRule="exact"/>
        <w:ind w:leftChars="850" w:left="1785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  <w:lang w:val="vi-VN"/>
        </w:rPr>
        <w:t>Ngày nghỉ có lương</w:t>
      </w:r>
      <w:r w:rsidR="001550DF" w:rsidRPr="007E7D01">
        <w:rPr>
          <w:rFonts w:ascii="Times New Roman" w:eastAsia="メイリオ" w:hAnsi="Times New Roman"/>
          <w:sz w:val="20"/>
          <w:szCs w:val="20"/>
          <w:lang w:val="vi-VN"/>
        </w:rPr>
        <w:t>（</w:t>
      </w:r>
      <w:r w:rsidR="008F6A0C" w:rsidRPr="007E7D01">
        <w:rPr>
          <w:rFonts w:ascii="Times New Roman" w:eastAsia="メイリオ" w:hAnsi="Times New Roman"/>
          <w:sz w:val="20"/>
          <w:szCs w:val="20"/>
          <w:lang w:val="vi-VN"/>
        </w:rPr>
        <w:t>sau khi làm việc liên tục 6 tháng</w:t>
      </w:r>
      <w:r w:rsidR="008F6A0C">
        <w:rPr>
          <w:rFonts w:ascii="Times New Roman" w:eastAsia="メイリオ" w:hAnsi="Times New Roman"/>
          <w:sz w:val="20"/>
          <w:szCs w:val="20"/>
          <w:lang w:val="vi-VN"/>
        </w:rPr>
        <w:t xml:space="preserve"> sẽ có </w:t>
      </w:r>
      <w:r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3 </w:t>
      </w:r>
      <w:r w:rsidR="008F6A0C">
        <w:rPr>
          <w:rFonts w:ascii="Times New Roman" w:eastAsia="メイリオ" w:hAnsi="Times New Roman"/>
          <w:sz w:val="20"/>
          <w:szCs w:val="20"/>
          <w:lang w:val="vi-VN"/>
        </w:rPr>
        <w:t>ngày nghỉ phép có lương</w:t>
      </w:r>
      <w:r w:rsidR="008F6A0C">
        <w:rPr>
          <w:rFonts w:ascii="Times New Roman" w:eastAsia="メイリオ" w:hAnsi="Times New Roman" w:hint="eastAsia"/>
          <w:sz w:val="20"/>
          <w:szCs w:val="20"/>
          <w:lang w:val="vi-VN"/>
        </w:rPr>
        <w:t>）</w:t>
      </w:r>
      <w:r w:rsidR="008F6A0C">
        <w:rPr>
          <w:rFonts w:ascii="Times New Roman" w:eastAsia="メイリオ" w:hAnsi="Times New Roman"/>
          <w:sz w:val="20"/>
          <w:szCs w:val="20"/>
          <w:lang w:val="vi-VN"/>
        </w:rPr>
        <w:t>n</w:t>
      </w:r>
      <w:r w:rsidRPr="007E7D01">
        <w:rPr>
          <w:rFonts w:ascii="Times New Roman" w:eastAsia="メイリオ" w:hAnsi="Times New Roman"/>
          <w:sz w:val="20"/>
          <w:szCs w:val="20"/>
          <w:lang w:val="vi-VN"/>
        </w:rPr>
        <w:t>ghỉ thai sản</w:t>
      </w:r>
    </w:p>
    <w:p w14:paraId="6CBDE6F1" w14:textId="1ED0AA8F" w:rsidR="004E0E3B" w:rsidRDefault="008F6A0C" w:rsidP="008F6A0C">
      <w:pPr>
        <w:spacing w:line="320" w:lineRule="exact"/>
        <w:ind w:leftChars="850" w:left="1785"/>
        <w:rPr>
          <w:rFonts w:ascii="Times New Roman" w:eastAsia="メイリオ" w:hAnsi="Times New Roman"/>
          <w:sz w:val="20"/>
          <w:szCs w:val="20"/>
          <w:lang w:val="vi-VN"/>
        </w:rPr>
      </w:pPr>
      <w:r>
        <w:rPr>
          <w:rFonts w:ascii="Times New Roman" w:eastAsia="メイリオ" w:hAnsi="Times New Roman" w:hint="eastAsia"/>
          <w:sz w:val="20"/>
          <w:szCs w:val="20"/>
          <w:lang w:val="vi-VN"/>
        </w:rPr>
        <w:t>(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có lương</w:t>
      </w:r>
      <w:r w:rsidR="00612A03" w:rsidRPr="007E7D01">
        <w:rPr>
          <w:rFonts w:ascii="Times New Roman" w:eastAsia="メイリオ" w:hAnsi="Times New Roman"/>
          <w:sz w:val="20"/>
          <w:szCs w:val="20"/>
          <w:lang w:val="vi-VN"/>
        </w:rPr>
        <w:t>）、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nghỉ bệnh tật</w:t>
      </w:r>
      <w:r w:rsidR="006E7EC0" w:rsidRPr="007E7D01">
        <w:rPr>
          <w:rFonts w:ascii="Times New Roman" w:eastAsia="メイリオ" w:hAnsi="Times New Roman"/>
          <w:sz w:val="20"/>
          <w:szCs w:val="20"/>
          <w:lang w:val="vi-VN"/>
        </w:rPr>
        <w:t>（</w:t>
      </w:r>
      <w:r w:rsidR="00B360B4">
        <w:rPr>
          <w:rFonts w:ascii="Times New Roman" w:eastAsia="メイリオ" w:hAnsi="Times New Roman"/>
          <w:sz w:val="20"/>
          <w:szCs w:val="20"/>
          <w:lang w:val="vi-VN"/>
        </w:rPr>
        <w:t>k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hông lương</w:t>
      </w:r>
      <w:r w:rsidR="006E7EC0" w:rsidRPr="007E7D01">
        <w:rPr>
          <w:rFonts w:ascii="Times New Roman" w:eastAsia="メイリオ" w:hAnsi="Times New Roman"/>
          <w:sz w:val="20"/>
          <w:szCs w:val="20"/>
          <w:lang w:val="vi-VN"/>
        </w:rPr>
        <w:t>）、</w:t>
      </w:r>
      <w:r w:rsidR="00F84F16">
        <w:rPr>
          <w:rFonts w:ascii="Times New Roman" w:eastAsia="メイリオ" w:hAnsi="Times New Roman" w:hint="eastAsia"/>
          <w:sz w:val="20"/>
          <w:szCs w:val="20"/>
          <w:lang w:val="vi-VN"/>
        </w:rPr>
        <w:t>n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ghỉ điều dưỡng</w:t>
      </w:r>
      <w:r w:rsidR="006E7EC0" w:rsidRPr="007E7D01">
        <w:rPr>
          <w:rFonts w:ascii="Times New Roman" w:eastAsia="メイリオ" w:hAnsi="Times New Roman"/>
          <w:sz w:val="20"/>
          <w:szCs w:val="20"/>
          <w:lang w:val="vi-VN"/>
        </w:rPr>
        <w:t>（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không lương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）</w:t>
      </w:r>
      <w:r w:rsidR="00492EAA" w:rsidRPr="007E7D01">
        <w:rPr>
          <w:rFonts w:ascii="Times New Roman" w:eastAsia="メイリオ" w:hAnsi="Times New Roman"/>
          <w:sz w:val="20"/>
          <w:szCs w:val="20"/>
          <w:lang w:val="vi-VN"/>
        </w:rPr>
        <w:t>...vv.</w:t>
      </w:r>
    </w:p>
    <w:p w14:paraId="3D4A0771" w14:textId="77777777" w:rsidR="00414451" w:rsidRPr="007E7D01" w:rsidRDefault="00414451" w:rsidP="005E1461">
      <w:pPr>
        <w:spacing w:line="320" w:lineRule="exact"/>
        <w:ind w:left="280" w:firstLineChars="700" w:firstLine="1400"/>
        <w:rPr>
          <w:rFonts w:ascii="Times New Roman" w:eastAsia="メイリオ" w:hAnsi="Times New Roman"/>
          <w:sz w:val="20"/>
          <w:szCs w:val="20"/>
          <w:lang w:val="vi-VN"/>
        </w:rPr>
      </w:pPr>
    </w:p>
    <w:p w14:paraId="723733E1" w14:textId="1BD69EAA" w:rsidR="00441697" w:rsidRDefault="00A03A1A" w:rsidP="005E1461">
      <w:pPr>
        <w:tabs>
          <w:tab w:val="left" w:pos="840"/>
          <w:tab w:val="left" w:pos="1680"/>
          <w:tab w:val="left" w:pos="2520"/>
          <w:tab w:val="center" w:pos="5102"/>
        </w:tabs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z w:val="20"/>
          <w:szCs w:val="20"/>
          <w:lang w:val="vi-VN"/>
        </w:rPr>
        <w:t>【</w:t>
      </w:r>
      <w:r w:rsidR="00993557" w:rsidRPr="007E7D01">
        <w:rPr>
          <w:rFonts w:ascii="Times New Roman" w:eastAsia="メイリオ" w:hAnsi="Times New Roman"/>
          <w:sz w:val="20"/>
          <w:szCs w:val="20"/>
          <w:lang w:val="vi-VN"/>
        </w:rPr>
        <w:t>Nơi làm việc</w:t>
      </w:r>
      <w:r w:rsidR="00441697" w:rsidRPr="007E7D01">
        <w:rPr>
          <w:rFonts w:ascii="Times New Roman" w:eastAsia="メイリオ" w:hAnsi="Times New Roman"/>
          <w:sz w:val="20"/>
          <w:szCs w:val="20"/>
          <w:lang w:val="vi-VN"/>
        </w:rPr>
        <w:t>】</w:t>
      </w:r>
      <w:r w:rsidR="00441697" w:rsidRPr="007E7D01">
        <w:rPr>
          <w:rFonts w:ascii="Times New Roman" w:eastAsia="メイリオ" w:hAnsi="Times New Roman"/>
          <w:sz w:val="20"/>
          <w:szCs w:val="20"/>
          <w:lang w:val="vi-VN"/>
        </w:rPr>
        <w:tab/>
      </w:r>
      <w:r w:rsidR="00D6350F">
        <w:rPr>
          <w:rFonts w:ascii="Times New Roman" w:eastAsia="メイリオ" w:hAnsi="Times New Roman"/>
          <w:sz w:val="20"/>
          <w:szCs w:val="20"/>
          <w:lang w:val="vi-VN"/>
        </w:rPr>
        <w:t>Tại v</w:t>
      </w:r>
      <w:r w:rsidR="007E7D01" w:rsidRPr="007E7D01">
        <w:rPr>
          <w:rFonts w:ascii="Times New Roman" w:eastAsia="メイリオ" w:hAnsi="Times New Roman"/>
          <w:sz w:val="20"/>
          <w:szCs w:val="20"/>
          <w:lang w:val="vi-VN"/>
        </w:rPr>
        <w:t xml:space="preserve">ăn phòng </w:t>
      </w:r>
      <w:r w:rsidR="00F91A4E">
        <w:rPr>
          <w:rFonts w:ascii="Times New Roman" w:eastAsia="メイリオ" w:hAnsi="Times New Roman"/>
          <w:sz w:val="20"/>
          <w:szCs w:val="20"/>
          <w:lang w:val="vi-VN"/>
        </w:rPr>
        <w:t>trung tâm</w:t>
      </w:r>
      <w:r w:rsidR="005E1461">
        <w:rPr>
          <w:rFonts w:ascii="Times New Roman" w:eastAsia="メイリオ" w:hAnsi="Times New Roman"/>
          <w:sz w:val="20"/>
          <w:szCs w:val="20"/>
          <w:lang w:val="vi-VN"/>
        </w:rPr>
        <w:t xml:space="preserve"> TIA</w:t>
      </w:r>
    </w:p>
    <w:p w14:paraId="5ECD5114" w14:textId="77777777" w:rsidR="00414451" w:rsidRPr="007E7D01" w:rsidRDefault="00414451" w:rsidP="005E1461">
      <w:pPr>
        <w:tabs>
          <w:tab w:val="left" w:pos="840"/>
          <w:tab w:val="left" w:pos="1680"/>
          <w:tab w:val="left" w:pos="2520"/>
          <w:tab w:val="center" w:pos="5102"/>
        </w:tabs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</w:p>
    <w:p w14:paraId="613E042B" w14:textId="6C0A2EA5" w:rsidR="004E0E3B" w:rsidRDefault="00441697" w:rsidP="00805C7E">
      <w:pPr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  <w:r w:rsidRPr="00F91A4E">
        <w:rPr>
          <w:rFonts w:ascii="Times New Roman" w:eastAsia="メイリオ" w:hAnsi="Times New Roman"/>
          <w:sz w:val="20"/>
          <w:szCs w:val="20"/>
          <w:lang w:val="vi-VN"/>
        </w:rPr>
        <w:t>【</w:t>
      </w:r>
      <w:r w:rsidR="007E7D01" w:rsidRPr="00F91A4E">
        <w:rPr>
          <w:rFonts w:ascii="Times New Roman" w:eastAsia="メイリオ" w:hAnsi="Times New Roman"/>
          <w:kern w:val="0"/>
          <w:sz w:val="20"/>
          <w:szCs w:val="20"/>
          <w:lang w:val="vi-VN"/>
        </w:rPr>
        <w:t>Thời</w:t>
      </w:r>
      <w:r w:rsidR="007E7D01" w:rsidRPr="007E7D01">
        <w:rPr>
          <w:rFonts w:ascii="Times New Roman" w:eastAsia="メイリオ" w:hAnsi="Times New Roman"/>
          <w:kern w:val="0"/>
          <w:sz w:val="20"/>
          <w:szCs w:val="20"/>
          <w:lang w:val="vi-VN"/>
        </w:rPr>
        <w:t xml:space="preserve"> gian bắt đầu</w:t>
      </w:r>
      <w:r w:rsidR="007C1DD3">
        <w:rPr>
          <w:rFonts w:ascii="Times New Roman" w:eastAsia="メイリオ" w:hAnsi="Times New Roman"/>
          <w:kern w:val="0"/>
          <w:sz w:val="20"/>
          <w:szCs w:val="20"/>
          <w:lang w:val="vi-VN"/>
        </w:rPr>
        <w:t xml:space="preserve"> làm việc </w:t>
      </w:r>
      <w:r w:rsidRPr="00F91A4E">
        <w:rPr>
          <w:rFonts w:ascii="Times New Roman" w:eastAsia="メイリオ" w:hAnsi="Times New Roman"/>
          <w:sz w:val="20"/>
          <w:szCs w:val="20"/>
          <w:lang w:val="vi-VN"/>
        </w:rPr>
        <w:t>】</w:t>
      </w:r>
      <w:r w:rsidR="00F91A4E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7C1DD3">
        <w:rPr>
          <w:rFonts w:ascii="Times New Roman" w:eastAsia="メイリオ" w:hAnsi="Times New Roman"/>
          <w:sz w:val="20"/>
          <w:szCs w:val="20"/>
          <w:lang w:val="vi-VN"/>
        </w:rPr>
        <w:t xml:space="preserve">Bắt đầu làm việc </w:t>
      </w:r>
      <w:r w:rsidR="00F91A4E">
        <w:rPr>
          <w:rFonts w:ascii="Times New Roman" w:eastAsia="メイリオ" w:hAnsi="Times New Roman"/>
          <w:sz w:val="20"/>
          <w:szCs w:val="20"/>
          <w:lang w:val="vi-VN"/>
        </w:rPr>
        <w:t xml:space="preserve">từ </w:t>
      </w:r>
      <w:r w:rsidR="00F91A4E" w:rsidRPr="00F91A4E">
        <w:rPr>
          <w:rFonts w:ascii="Times New Roman" w:eastAsia="メイリオ" w:hAnsi="Times New Roman"/>
          <w:sz w:val="20"/>
          <w:szCs w:val="20"/>
          <w:lang w:val="vi-VN"/>
        </w:rPr>
        <w:t xml:space="preserve">(Thứ 7) 10/05/2025 </w:t>
      </w:r>
    </w:p>
    <w:p w14:paraId="3E9419C3" w14:textId="77777777" w:rsidR="00414451" w:rsidRPr="00F91A4E" w:rsidRDefault="00414451" w:rsidP="00805C7E">
      <w:pPr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</w:p>
    <w:p w14:paraId="2332BECA" w14:textId="6349A037" w:rsidR="00A03A1A" w:rsidRPr="00F91A4E" w:rsidRDefault="00A03A1A" w:rsidP="005F08B5">
      <w:pPr>
        <w:spacing w:line="320" w:lineRule="exact"/>
        <w:ind w:left="1000" w:hangingChars="500" w:hanging="1000"/>
        <w:rPr>
          <w:rFonts w:ascii="Times New Roman" w:eastAsia="メイリオ" w:hAnsi="Times New Roman"/>
          <w:sz w:val="20"/>
          <w:szCs w:val="20"/>
          <w:lang w:val="vi-VN"/>
        </w:rPr>
      </w:pPr>
      <w:r w:rsidRPr="00F91A4E">
        <w:rPr>
          <w:rFonts w:ascii="Times New Roman" w:eastAsia="メイリオ" w:hAnsi="Times New Roman"/>
          <w:sz w:val="20"/>
          <w:szCs w:val="20"/>
          <w:lang w:val="vi-VN"/>
        </w:rPr>
        <w:t>【</w:t>
      </w:r>
      <w:r w:rsidR="0053161B" w:rsidRPr="00F91A4E">
        <w:rPr>
          <w:rFonts w:ascii="Times New Roman" w:eastAsia="メイリオ" w:hAnsi="Times New Roman"/>
          <w:kern w:val="0"/>
          <w:sz w:val="20"/>
          <w:szCs w:val="20"/>
          <w:lang w:val="vi-VN"/>
        </w:rPr>
        <w:t>Lương</w:t>
      </w:r>
      <w:r w:rsidR="00441697" w:rsidRPr="00F91A4E">
        <w:rPr>
          <w:rFonts w:ascii="Times New Roman" w:eastAsia="メイリオ" w:hAnsi="Times New Roman"/>
          <w:sz w:val="20"/>
          <w:szCs w:val="20"/>
          <w:lang w:val="vi-VN"/>
        </w:rPr>
        <w:t>】</w:t>
      </w:r>
      <w:r w:rsidR="00441697" w:rsidRPr="00F91A4E">
        <w:rPr>
          <w:rFonts w:ascii="Times New Roman" w:eastAsia="メイリオ" w:hAnsi="Times New Roman"/>
          <w:sz w:val="20"/>
          <w:szCs w:val="20"/>
          <w:lang w:val="vi-VN"/>
        </w:rPr>
        <w:tab/>
      </w:r>
      <w:r w:rsidR="005F08B5">
        <w:rPr>
          <w:rFonts w:ascii="Times New Roman" w:eastAsia="メイリオ" w:hAnsi="Times New Roman"/>
          <w:sz w:val="20"/>
          <w:szCs w:val="20"/>
          <w:lang w:val="vi-VN"/>
        </w:rPr>
        <w:t xml:space="preserve">      </w:t>
      </w:r>
      <w:r w:rsidR="0053161B" w:rsidRPr="00F91A4E">
        <w:rPr>
          <w:rFonts w:ascii="Times New Roman" w:eastAsia="メイリオ" w:hAnsi="Times New Roman"/>
          <w:sz w:val="20"/>
          <w:szCs w:val="20"/>
          <w:lang w:val="vi-VN"/>
        </w:rPr>
        <w:t>Lương</w:t>
      </w:r>
      <w:r w:rsidR="0053161B">
        <w:rPr>
          <w:rFonts w:ascii="Times New Roman" w:eastAsia="メイリオ" w:hAnsi="Times New Roman"/>
          <w:sz w:val="20"/>
          <w:szCs w:val="20"/>
          <w:lang w:val="vi-VN"/>
        </w:rPr>
        <w:t xml:space="preserve"> giờ</w:t>
      </w:r>
      <w:r w:rsidR="003C4757" w:rsidRPr="00F91A4E">
        <w:rPr>
          <w:rFonts w:ascii="Times New Roman" w:eastAsia="メイリオ" w:hAnsi="Times New Roman"/>
          <w:sz w:val="20"/>
          <w:szCs w:val="20"/>
          <w:lang w:val="vi-VN"/>
        </w:rPr>
        <w:t>：</w:t>
      </w:r>
      <w:r w:rsidR="00F91A4E" w:rsidRPr="00F91A4E">
        <w:rPr>
          <w:rFonts w:ascii="Times New Roman" w:eastAsia="メイリオ" w:hAnsi="Times New Roman"/>
          <w:sz w:val="20"/>
          <w:szCs w:val="20"/>
          <w:lang w:val="vi-VN"/>
        </w:rPr>
        <w:t>1390</w:t>
      </w:r>
      <w:r w:rsidR="00F91A4E">
        <w:rPr>
          <w:rFonts w:ascii="Times New Roman" w:eastAsia="メイリオ" w:hAnsi="Times New Roman"/>
          <w:sz w:val="20"/>
          <w:szCs w:val="20"/>
          <w:lang w:val="vi-VN"/>
        </w:rPr>
        <w:t xml:space="preserve"> yên/1 giờ</w:t>
      </w:r>
      <w:r w:rsidR="0053161B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5F08B5">
        <w:rPr>
          <w:rFonts w:ascii="Times New Roman" w:eastAsia="メイリオ" w:hAnsi="Times New Roman"/>
          <w:sz w:val="20"/>
          <w:szCs w:val="20"/>
          <w:lang w:val="vi-VN"/>
        </w:rPr>
        <w:t>(chấm</w:t>
      </w:r>
      <w:r w:rsidR="0053161B">
        <w:rPr>
          <w:rFonts w:ascii="Times New Roman" w:eastAsia="メイリオ" w:hAnsi="Times New Roman"/>
          <w:sz w:val="20"/>
          <w:szCs w:val="20"/>
          <w:lang w:val="vi-VN"/>
        </w:rPr>
        <w:t xml:space="preserve"> công </w:t>
      </w:r>
      <w:r w:rsidR="005F08B5">
        <w:rPr>
          <w:rFonts w:ascii="Times New Roman" w:eastAsia="メイリオ" w:hAnsi="Times New Roman"/>
          <w:sz w:val="20"/>
          <w:szCs w:val="20"/>
          <w:lang w:val="vi-VN"/>
        </w:rPr>
        <w:t>từ đầu tháng tới n</w:t>
      </w:r>
      <w:r w:rsidR="0053161B">
        <w:rPr>
          <w:rFonts w:ascii="Times New Roman" w:eastAsia="メイリオ" w:hAnsi="Times New Roman"/>
          <w:sz w:val="20"/>
          <w:szCs w:val="20"/>
          <w:lang w:val="vi-VN"/>
        </w:rPr>
        <w:t xml:space="preserve">gày cuối </w:t>
      </w:r>
      <w:r w:rsidR="005F08B5">
        <w:rPr>
          <w:rFonts w:ascii="Times New Roman" w:eastAsia="メイリオ" w:hAnsi="Times New Roman"/>
          <w:sz w:val="20"/>
          <w:szCs w:val="20"/>
          <w:lang w:val="vi-VN"/>
        </w:rPr>
        <w:t>tháng,</w:t>
      </w:r>
      <w:r w:rsidR="00F91A4E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53161B" w:rsidRPr="00F91A4E">
        <w:rPr>
          <w:rFonts w:ascii="Times New Roman" w:eastAsia="メイリオ" w:hAnsi="Times New Roman"/>
          <w:sz w:val="20"/>
          <w:szCs w:val="20"/>
          <w:lang w:val="vi-VN"/>
        </w:rPr>
        <w:t>thanh</w:t>
      </w:r>
      <w:r w:rsidR="0053161B">
        <w:rPr>
          <w:rFonts w:ascii="Times New Roman" w:eastAsia="メイリオ" w:hAnsi="Times New Roman"/>
          <w:sz w:val="20"/>
          <w:szCs w:val="20"/>
          <w:lang w:val="vi-VN"/>
        </w:rPr>
        <w:t xml:space="preserve"> toán lương </w:t>
      </w:r>
      <w:r w:rsidR="005F08B5">
        <w:rPr>
          <w:rFonts w:ascii="Times New Roman" w:eastAsia="メイリオ" w:hAnsi="Times New Roman"/>
          <w:sz w:val="20"/>
          <w:szCs w:val="20"/>
          <w:lang w:val="vi-VN"/>
        </w:rPr>
        <w:t xml:space="preserve">vào </w:t>
      </w:r>
      <w:r w:rsidR="0053161B">
        <w:rPr>
          <w:rFonts w:ascii="Times New Roman" w:eastAsia="メイリオ" w:hAnsi="Times New Roman"/>
          <w:sz w:val="20"/>
          <w:szCs w:val="20"/>
          <w:lang w:val="vi-VN"/>
        </w:rPr>
        <w:t>ngày 10 tháng sau</w:t>
      </w:r>
      <w:r w:rsidR="003C4757" w:rsidRPr="00F91A4E">
        <w:rPr>
          <w:rFonts w:ascii="Times New Roman" w:eastAsia="メイリオ" w:hAnsi="Times New Roman"/>
          <w:sz w:val="20"/>
          <w:szCs w:val="20"/>
          <w:lang w:val="vi-VN"/>
        </w:rPr>
        <w:t>）</w:t>
      </w:r>
    </w:p>
    <w:p w14:paraId="6CCE04B3" w14:textId="26CCAA40" w:rsidR="0091440E" w:rsidRPr="007E7D01" w:rsidRDefault="0053161B" w:rsidP="005F08B5">
      <w:pPr>
        <w:spacing w:line="320" w:lineRule="exact"/>
        <w:ind w:left="840" w:firstLine="720"/>
        <w:rPr>
          <w:rFonts w:ascii="Times New Roman" w:eastAsia="メイリオ" w:hAnsi="Times New Roman"/>
          <w:sz w:val="20"/>
          <w:szCs w:val="20"/>
          <w:lang w:eastAsia="zh-CN"/>
        </w:rPr>
      </w:pPr>
      <w:r>
        <w:rPr>
          <w:rFonts w:ascii="Times New Roman" w:eastAsia="メイリオ" w:hAnsi="Times New Roman"/>
          <w:sz w:val="20"/>
          <w:szCs w:val="20"/>
          <w:lang w:eastAsia="zh-CN"/>
        </w:rPr>
        <w:t>Trợ</w:t>
      </w:r>
      <w:r>
        <w:rPr>
          <w:rFonts w:ascii="Times New Roman" w:eastAsia="メイリオ" w:hAnsi="Times New Roman"/>
          <w:sz w:val="20"/>
          <w:szCs w:val="20"/>
          <w:lang w:val="vi-VN" w:eastAsia="zh-CN"/>
        </w:rPr>
        <w:t xml:space="preserve"> cấp</w:t>
      </w:r>
      <w:r w:rsidR="003C4757" w:rsidRPr="007E7D01">
        <w:rPr>
          <w:rFonts w:ascii="Times New Roman" w:eastAsia="メイリオ" w:hAnsi="Times New Roman"/>
          <w:sz w:val="20"/>
          <w:szCs w:val="20"/>
          <w:lang w:eastAsia="zh-CN"/>
        </w:rPr>
        <w:t>：</w:t>
      </w:r>
      <w:r>
        <w:rPr>
          <w:rFonts w:ascii="Times New Roman" w:eastAsia="メイリオ" w:hAnsi="Times New Roman"/>
          <w:sz w:val="20"/>
          <w:szCs w:val="20"/>
          <w:lang w:eastAsia="zh-CN"/>
        </w:rPr>
        <w:t>trợ</w:t>
      </w:r>
      <w:r>
        <w:rPr>
          <w:rFonts w:ascii="Times New Roman" w:eastAsia="メイリオ" w:hAnsi="Times New Roman"/>
          <w:sz w:val="20"/>
          <w:szCs w:val="20"/>
          <w:lang w:val="vi-VN" w:eastAsia="zh-CN"/>
        </w:rPr>
        <w:t xml:space="preserve"> cấp đi làm</w:t>
      </w:r>
      <w:r w:rsidR="003B35E1" w:rsidRPr="007E7D01">
        <w:rPr>
          <w:rFonts w:ascii="Times New Roman" w:eastAsia="メイリオ" w:hAnsi="Times New Roman"/>
          <w:sz w:val="20"/>
          <w:szCs w:val="20"/>
          <w:lang w:eastAsia="zh-CN"/>
        </w:rPr>
        <w:t>（</w:t>
      </w:r>
      <w:r w:rsidR="00F91A4E">
        <w:rPr>
          <w:rFonts w:ascii="Times New Roman" w:eastAsia="メイリオ" w:hAnsi="Times New Roman"/>
          <w:sz w:val="20"/>
          <w:szCs w:val="20"/>
          <w:lang w:eastAsia="zh-CN"/>
        </w:rPr>
        <w:t>dựa</w:t>
      </w:r>
      <w:r>
        <w:rPr>
          <w:rFonts w:ascii="Times New Roman" w:eastAsia="メイリオ" w:hAnsi="Times New Roman"/>
          <w:sz w:val="20"/>
          <w:szCs w:val="20"/>
          <w:lang w:val="vi-VN" w:eastAsia="zh-CN"/>
        </w:rPr>
        <w:t xml:space="preserve"> trên số tiền thực tế</w:t>
      </w:r>
      <w:r w:rsidR="003B35E1" w:rsidRPr="007E7D01">
        <w:rPr>
          <w:rFonts w:ascii="Times New Roman" w:eastAsia="メイリオ" w:hAnsi="Times New Roman"/>
          <w:sz w:val="20"/>
          <w:szCs w:val="20"/>
          <w:lang w:eastAsia="zh-CN"/>
        </w:rPr>
        <w:t>）</w:t>
      </w:r>
    </w:p>
    <w:p w14:paraId="36974582" w14:textId="0833980E" w:rsidR="00EB482F" w:rsidRPr="00CB3E58" w:rsidRDefault="0053161B" w:rsidP="00697926">
      <w:pPr>
        <w:spacing w:line="320" w:lineRule="exact"/>
        <w:ind w:firstLineChars="740" w:firstLine="1480"/>
        <w:rPr>
          <w:rFonts w:ascii="Times New Roman" w:eastAsia="メイリオ" w:hAnsi="Times New Roman"/>
          <w:sz w:val="20"/>
          <w:szCs w:val="20"/>
          <w:lang w:val="vi-VN" w:eastAsia="zh-CN"/>
        </w:rPr>
      </w:pPr>
      <w:r>
        <w:rPr>
          <w:rFonts w:ascii="Times New Roman" w:eastAsia="メイリオ" w:hAnsi="Times New Roman"/>
          <w:sz w:val="20"/>
          <w:szCs w:val="20"/>
          <w:lang w:eastAsia="zh-CN"/>
        </w:rPr>
        <w:t>Bảo</w:t>
      </w:r>
      <w:r>
        <w:rPr>
          <w:rFonts w:ascii="Times New Roman" w:eastAsia="メイリオ" w:hAnsi="Times New Roman"/>
          <w:sz w:val="20"/>
          <w:szCs w:val="20"/>
          <w:lang w:val="vi-VN" w:eastAsia="zh-CN"/>
        </w:rPr>
        <w:t xml:space="preserve"> hiểm xã </w:t>
      </w:r>
      <w:r w:rsidR="00CB3E58">
        <w:rPr>
          <w:rFonts w:ascii="Times New Roman" w:eastAsia="メイリオ" w:hAnsi="Times New Roman"/>
          <w:sz w:val="20"/>
          <w:szCs w:val="20"/>
          <w:lang w:val="vi-VN" w:eastAsia="zh-CN"/>
        </w:rPr>
        <w:t>hội</w:t>
      </w:r>
      <w:r w:rsidR="007E703C" w:rsidRPr="007E7D01">
        <w:rPr>
          <w:rFonts w:ascii="Times New Roman" w:eastAsia="メイリオ" w:hAnsi="Times New Roman"/>
          <w:sz w:val="20"/>
          <w:szCs w:val="20"/>
          <w:lang w:eastAsia="zh-CN"/>
        </w:rPr>
        <w:t>：</w:t>
      </w:r>
      <w:r w:rsidR="00CB3E58">
        <w:rPr>
          <w:rFonts w:ascii="Times New Roman" w:eastAsia="メイリオ" w:hAnsi="Times New Roman"/>
          <w:sz w:val="20"/>
          <w:szCs w:val="20"/>
          <w:lang w:eastAsia="zh-CN"/>
        </w:rPr>
        <w:t>tham</w:t>
      </w:r>
      <w:r w:rsidR="00CB3E58">
        <w:rPr>
          <w:rFonts w:ascii="Times New Roman" w:eastAsia="メイリオ" w:hAnsi="Times New Roman"/>
          <w:sz w:val="20"/>
          <w:szCs w:val="20"/>
          <w:lang w:val="vi-VN" w:eastAsia="zh-CN"/>
        </w:rPr>
        <w:t xml:space="preserve"> gia vào bảo hiểm tai nạn lao động</w:t>
      </w:r>
    </w:p>
    <w:p w14:paraId="64525714" w14:textId="77777777" w:rsidR="007E703C" w:rsidRPr="007E7D01" w:rsidRDefault="007E703C" w:rsidP="008E685F">
      <w:pPr>
        <w:spacing w:line="320" w:lineRule="exact"/>
        <w:ind w:firstLineChars="900" w:firstLine="1800"/>
        <w:rPr>
          <w:rFonts w:ascii="Times New Roman" w:eastAsia="メイリオ" w:hAnsi="Times New Roman"/>
          <w:sz w:val="20"/>
          <w:szCs w:val="20"/>
          <w:lang w:eastAsia="zh-CN"/>
        </w:rPr>
      </w:pPr>
    </w:p>
    <w:p w14:paraId="5C9137CB" w14:textId="67120BDD" w:rsidR="00612A03" w:rsidRPr="00CB3E58" w:rsidRDefault="00A03A1A" w:rsidP="00CB3E58">
      <w:pPr>
        <w:tabs>
          <w:tab w:val="left" w:pos="7770"/>
        </w:tabs>
        <w:spacing w:line="320" w:lineRule="exact"/>
        <w:rPr>
          <w:rFonts w:ascii="Times New Roman" w:eastAsia="メイリオ" w:hAnsi="Times New Roman"/>
          <w:spacing w:val="6"/>
          <w:sz w:val="20"/>
          <w:szCs w:val="20"/>
          <w:lang w:val="vi-VN" w:eastAsia="zh-CN"/>
        </w:rPr>
      </w:pPr>
      <w:r w:rsidRPr="007E7D01">
        <w:rPr>
          <w:rFonts w:ascii="Times New Roman" w:eastAsia="メイリオ" w:hAnsi="Times New Roman"/>
          <w:sz w:val="20"/>
          <w:szCs w:val="20"/>
          <w:lang w:eastAsia="zh-CN"/>
        </w:rPr>
        <w:t>【</w:t>
      </w:r>
      <w:r w:rsidR="00CB3E58">
        <w:rPr>
          <w:rFonts w:ascii="Times New Roman" w:eastAsia="メイリオ" w:hAnsi="Times New Roman"/>
          <w:sz w:val="20"/>
          <w:szCs w:val="20"/>
          <w:lang w:eastAsia="zh-CN"/>
        </w:rPr>
        <w:t>Hồ</w:t>
      </w:r>
      <w:r w:rsidR="00CB3E58">
        <w:rPr>
          <w:rFonts w:ascii="Times New Roman" w:eastAsia="メイリオ" w:hAnsi="Times New Roman"/>
          <w:sz w:val="20"/>
          <w:szCs w:val="20"/>
          <w:lang w:val="vi-VN" w:eastAsia="zh-CN"/>
        </w:rPr>
        <w:t xml:space="preserve"> sơ ứng tuyển</w:t>
      </w:r>
      <w:r w:rsidRPr="007E7D01">
        <w:rPr>
          <w:rFonts w:ascii="Times New Roman" w:eastAsia="メイリオ" w:hAnsi="Times New Roman"/>
          <w:sz w:val="20"/>
          <w:szCs w:val="20"/>
          <w:lang w:eastAsia="zh-CN"/>
        </w:rPr>
        <w:t>】</w:t>
      </w:r>
      <w:r w:rsidR="00CB3E58">
        <w:rPr>
          <w:rFonts w:ascii="Times New Roman" w:eastAsia="メイリオ" w:hAnsi="Times New Roman"/>
          <w:spacing w:val="6"/>
          <w:sz w:val="20"/>
          <w:szCs w:val="20"/>
          <w:lang w:eastAsia="zh-CN"/>
        </w:rPr>
        <w:t>Đơn</w:t>
      </w:r>
      <w:r w:rsidR="00CB3E58">
        <w:rPr>
          <w:rFonts w:ascii="Times New Roman" w:eastAsia="メイリオ" w:hAnsi="Times New Roman"/>
          <w:spacing w:val="6"/>
          <w:sz w:val="20"/>
          <w:szCs w:val="20"/>
          <w:lang w:val="vi-VN" w:eastAsia="zh-CN"/>
        </w:rPr>
        <w:t xml:space="preserve"> tuyển dụng viết theo mẫu của hiệp hội quốc tế thành phố Toyota (TIA)</w:t>
      </w:r>
    </w:p>
    <w:p w14:paraId="45E385B6" w14:textId="43DCF293" w:rsidR="00A03A1A" w:rsidRPr="007E7D01" w:rsidRDefault="00612A03" w:rsidP="00805C7E">
      <w:pPr>
        <w:spacing w:line="320" w:lineRule="exact"/>
        <w:rPr>
          <w:rFonts w:ascii="Times New Roman" w:eastAsia="メイリオ" w:hAnsi="Times New Roman"/>
          <w:spacing w:val="6"/>
          <w:sz w:val="20"/>
          <w:szCs w:val="20"/>
        </w:rPr>
      </w:pPr>
      <w:r w:rsidRPr="007E7D01">
        <w:rPr>
          <w:rFonts w:ascii="Times New Roman" w:eastAsia="メイリオ" w:hAnsi="Times New Roman"/>
          <w:spacing w:val="6"/>
          <w:sz w:val="20"/>
          <w:szCs w:val="20"/>
          <w:lang w:eastAsia="zh-CN"/>
        </w:rPr>
        <w:tab/>
      </w:r>
      <w:r w:rsidRPr="007E7D01">
        <w:rPr>
          <w:rFonts w:ascii="Times New Roman" w:eastAsia="メイリオ" w:hAnsi="Times New Roman"/>
          <w:spacing w:val="6"/>
          <w:sz w:val="20"/>
          <w:szCs w:val="20"/>
          <w:lang w:eastAsia="zh-CN"/>
        </w:rPr>
        <w:tab/>
      </w:r>
      <w:r w:rsidRPr="007E7D01">
        <w:rPr>
          <w:rFonts w:ascii="Times New Roman" w:eastAsia="メイリオ" w:hAnsi="Times New Roman"/>
          <w:spacing w:val="6"/>
          <w:sz w:val="20"/>
          <w:szCs w:val="20"/>
        </w:rPr>
        <w:t>※</w:t>
      </w:r>
      <w:r w:rsidR="007D34C4">
        <w:rPr>
          <w:rFonts w:ascii="Times New Roman" w:eastAsia="メイリオ" w:hAnsi="Times New Roman"/>
          <w:spacing w:val="6"/>
          <w:sz w:val="20"/>
          <w:szCs w:val="20"/>
        </w:rPr>
        <w:t>Vui</w:t>
      </w:r>
      <w:r w:rsidR="007D34C4">
        <w:rPr>
          <w:rFonts w:ascii="Times New Roman" w:eastAsia="メイリオ" w:hAnsi="Times New Roman"/>
          <w:spacing w:val="6"/>
          <w:sz w:val="20"/>
          <w:szCs w:val="20"/>
          <w:lang w:val="vi-VN"/>
        </w:rPr>
        <w:t xml:space="preserve"> lòng viết tay </w:t>
      </w:r>
      <w:r w:rsidR="00A064C4">
        <w:rPr>
          <w:rFonts w:ascii="Times New Roman" w:eastAsia="メイリオ" w:hAnsi="Times New Roman"/>
          <w:spacing w:val="6"/>
          <w:sz w:val="20"/>
          <w:szCs w:val="20"/>
          <w:lang w:val="vi-VN"/>
        </w:rPr>
        <w:t xml:space="preserve">bằng </w:t>
      </w:r>
      <w:r w:rsidR="007D34C4">
        <w:rPr>
          <w:rFonts w:ascii="Times New Roman" w:eastAsia="メイリオ" w:hAnsi="Times New Roman"/>
          <w:spacing w:val="6"/>
          <w:sz w:val="20"/>
          <w:szCs w:val="20"/>
          <w:lang w:val="vi-VN"/>
        </w:rPr>
        <w:t>mực đen.</w:t>
      </w:r>
      <w:r w:rsidR="00D74920" w:rsidRPr="007E7D01">
        <w:rPr>
          <w:rFonts w:ascii="Times New Roman" w:eastAsia="メイリオ" w:hAnsi="Times New Roman"/>
          <w:spacing w:val="6"/>
          <w:sz w:val="20"/>
          <w:szCs w:val="20"/>
        </w:rPr>
        <w:t>（</w:t>
      </w:r>
      <w:r w:rsidR="007D34C4">
        <w:rPr>
          <w:rFonts w:ascii="Times New Roman" w:eastAsia="メイリオ" w:hAnsi="Times New Roman"/>
          <w:spacing w:val="6"/>
          <w:sz w:val="20"/>
          <w:szCs w:val="20"/>
        </w:rPr>
        <w:t>đính</w:t>
      </w:r>
      <w:r w:rsidR="007D34C4">
        <w:rPr>
          <w:rFonts w:ascii="Times New Roman" w:eastAsia="メイリオ" w:hAnsi="Times New Roman"/>
          <w:spacing w:val="6"/>
          <w:sz w:val="20"/>
          <w:szCs w:val="20"/>
          <w:lang w:val="vi-VN"/>
        </w:rPr>
        <w:t xml:space="preserve"> kèm với ảnh </w:t>
      </w:r>
      <w:r w:rsidR="00B1608C">
        <w:rPr>
          <w:rFonts w:ascii="Times New Roman" w:eastAsia="メイリオ" w:hAnsi="Times New Roman"/>
          <w:spacing w:val="6"/>
          <w:sz w:val="20"/>
          <w:szCs w:val="20"/>
          <w:lang w:val="vi-VN"/>
        </w:rPr>
        <w:t>5</w:t>
      </w:r>
      <w:r w:rsidR="007D34C4">
        <w:rPr>
          <w:rFonts w:ascii="Times New Roman" w:eastAsia="メイリオ" w:hAnsi="Times New Roman"/>
          <w:spacing w:val="6"/>
          <w:sz w:val="20"/>
          <w:szCs w:val="20"/>
          <w:lang w:val="vi-VN"/>
        </w:rPr>
        <w:t>x4</w:t>
      </w:r>
      <w:r w:rsidR="00D74920" w:rsidRPr="007E7D01">
        <w:rPr>
          <w:rFonts w:ascii="Times New Roman" w:eastAsia="メイリオ" w:hAnsi="Times New Roman"/>
          <w:spacing w:val="6"/>
          <w:sz w:val="20"/>
          <w:szCs w:val="20"/>
        </w:rPr>
        <w:t>）</w:t>
      </w:r>
    </w:p>
    <w:p w14:paraId="2558CB2B" w14:textId="0E6391C9" w:rsidR="00B11A5A" w:rsidRPr="008F0DF2" w:rsidRDefault="00B11A5A" w:rsidP="00805C7E">
      <w:pPr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  <w:r w:rsidRPr="007E7D01">
        <w:rPr>
          <w:rFonts w:ascii="Times New Roman" w:eastAsia="メイリオ" w:hAnsi="Times New Roman"/>
          <w:spacing w:val="6"/>
          <w:sz w:val="20"/>
          <w:szCs w:val="20"/>
        </w:rPr>
        <w:tab/>
      </w:r>
      <w:r w:rsidRPr="007E7D01">
        <w:rPr>
          <w:rFonts w:ascii="Times New Roman" w:eastAsia="メイリオ" w:hAnsi="Times New Roman"/>
          <w:spacing w:val="6"/>
          <w:sz w:val="20"/>
          <w:szCs w:val="20"/>
        </w:rPr>
        <w:tab/>
        <w:t>※</w:t>
      </w:r>
      <w:r w:rsidR="007D34C4">
        <w:rPr>
          <w:rFonts w:ascii="Times New Roman" w:eastAsia="メイリオ" w:hAnsi="Times New Roman"/>
          <w:spacing w:val="6"/>
          <w:sz w:val="20"/>
          <w:szCs w:val="20"/>
        </w:rPr>
        <w:t>Có</w:t>
      </w:r>
      <w:r w:rsidR="007D34C4">
        <w:rPr>
          <w:rFonts w:ascii="Times New Roman" w:eastAsia="メイリオ" w:hAnsi="Times New Roman"/>
          <w:spacing w:val="6"/>
          <w:sz w:val="20"/>
          <w:szCs w:val="20"/>
          <w:lang w:val="vi-VN"/>
        </w:rPr>
        <w:t xml:space="preserve"> thể lấy mẫu đơn </w:t>
      </w:r>
      <w:r w:rsidR="00DD6ADD">
        <w:rPr>
          <w:rFonts w:ascii="Times New Roman" w:eastAsia="メイリオ" w:hAnsi="Times New Roman"/>
          <w:spacing w:val="6"/>
          <w:sz w:val="20"/>
          <w:szCs w:val="20"/>
          <w:lang w:val="vi-VN"/>
        </w:rPr>
        <w:t>tại</w:t>
      </w:r>
      <w:r w:rsidR="007D34C4">
        <w:rPr>
          <w:rFonts w:ascii="Times New Roman" w:eastAsia="メイリオ" w:hAnsi="Times New Roman"/>
          <w:spacing w:val="6"/>
          <w:sz w:val="20"/>
          <w:szCs w:val="20"/>
          <w:lang w:val="vi-VN"/>
        </w:rPr>
        <w:t xml:space="preserve"> quầy của </w:t>
      </w:r>
      <w:r w:rsidR="008F0DF2">
        <w:rPr>
          <w:rFonts w:ascii="Times New Roman" w:eastAsia="メイリオ" w:hAnsi="Times New Roman"/>
          <w:spacing w:val="6"/>
          <w:sz w:val="20"/>
          <w:szCs w:val="20"/>
          <w:lang w:val="vi-VN"/>
        </w:rPr>
        <w:t>trung tâm</w:t>
      </w:r>
      <w:r w:rsidR="00DD6ADD">
        <w:rPr>
          <w:rFonts w:ascii="Times New Roman" w:eastAsia="メイリオ" w:hAnsi="Times New Roman"/>
          <w:spacing w:val="6"/>
          <w:sz w:val="20"/>
          <w:szCs w:val="20"/>
          <w:lang w:val="vi-VN"/>
        </w:rPr>
        <w:t xml:space="preserve"> h</w:t>
      </w:r>
      <w:r w:rsidR="008F0DF2">
        <w:rPr>
          <w:rFonts w:ascii="Times New Roman" w:eastAsia="メイリオ" w:hAnsi="Times New Roman"/>
          <w:spacing w:val="6"/>
          <w:sz w:val="20"/>
          <w:szCs w:val="20"/>
          <w:lang w:val="vi-VN"/>
        </w:rPr>
        <w:t>oặc</w:t>
      </w:r>
      <w:r w:rsidR="007D34C4">
        <w:rPr>
          <w:rFonts w:ascii="Times New Roman" w:eastAsia="メイリオ" w:hAnsi="Times New Roman"/>
          <w:spacing w:val="6"/>
          <w:sz w:val="20"/>
          <w:szCs w:val="20"/>
          <w:lang w:val="vi-VN"/>
        </w:rPr>
        <w:t xml:space="preserve"> tải mẫu đơn xin việc </w:t>
      </w:r>
      <w:r w:rsidR="008F0DF2">
        <w:rPr>
          <w:rFonts w:ascii="Times New Roman" w:eastAsia="メイリオ" w:hAnsi="Times New Roman"/>
          <w:spacing w:val="6"/>
          <w:sz w:val="20"/>
          <w:szCs w:val="20"/>
          <w:lang w:val="vi-VN"/>
        </w:rPr>
        <w:t>từ</w:t>
      </w:r>
      <w:r w:rsidR="007D34C4">
        <w:rPr>
          <w:rFonts w:ascii="Times New Roman" w:eastAsia="メイリオ" w:hAnsi="Times New Roman"/>
          <w:spacing w:val="6"/>
          <w:sz w:val="20"/>
          <w:szCs w:val="20"/>
          <w:lang w:val="vi-VN"/>
        </w:rPr>
        <w:t xml:space="preserve"> trang chủ của TIA.</w:t>
      </w:r>
    </w:p>
    <w:p w14:paraId="448D8317" w14:textId="77777777" w:rsidR="004E0E3B" w:rsidRPr="008F0DF2" w:rsidRDefault="004E0E3B" w:rsidP="008E685F">
      <w:pPr>
        <w:spacing w:line="320" w:lineRule="exact"/>
        <w:ind w:left="400" w:hangingChars="200" w:hanging="400"/>
        <w:rPr>
          <w:rFonts w:ascii="Times New Roman" w:eastAsia="メイリオ" w:hAnsi="Times New Roman"/>
          <w:sz w:val="20"/>
          <w:szCs w:val="20"/>
          <w:lang w:val="vi-VN"/>
        </w:rPr>
      </w:pPr>
    </w:p>
    <w:p w14:paraId="3FB27EC5" w14:textId="61718DF0" w:rsidR="001A6FCC" w:rsidRPr="00C42511" w:rsidRDefault="00A03A1A" w:rsidP="00524DC3">
      <w:pPr>
        <w:spacing w:line="320" w:lineRule="exact"/>
        <w:ind w:left="1700" w:hangingChars="850" w:hanging="1700"/>
        <w:rPr>
          <w:rFonts w:ascii="Times New Roman" w:eastAsia="メイリオ" w:hAnsi="Times New Roman"/>
          <w:sz w:val="20"/>
          <w:szCs w:val="20"/>
          <w:lang w:val="vi-VN"/>
        </w:rPr>
      </w:pPr>
      <w:r w:rsidRPr="001A6FCC">
        <w:rPr>
          <w:rFonts w:ascii="Times New Roman" w:eastAsia="メイリオ" w:hAnsi="Times New Roman"/>
          <w:sz w:val="20"/>
          <w:szCs w:val="20"/>
          <w:lang w:val="vi-VN"/>
        </w:rPr>
        <w:t>【</w:t>
      </w:r>
      <w:r w:rsidR="0039171D" w:rsidRPr="001A6FCC">
        <w:rPr>
          <w:rFonts w:ascii="Times New Roman" w:eastAsia="メイリオ" w:hAnsi="Times New Roman"/>
          <w:sz w:val="20"/>
          <w:szCs w:val="20"/>
          <w:lang w:val="vi-VN"/>
        </w:rPr>
        <w:t>Cách</w:t>
      </w:r>
      <w:r w:rsidR="0039171D">
        <w:rPr>
          <w:rFonts w:ascii="Times New Roman" w:eastAsia="メイリオ" w:hAnsi="Times New Roman"/>
          <w:sz w:val="20"/>
          <w:szCs w:val="20"/>
          <w:lang w:val="vi-VN"/>
        </w:rPr>
        <w:t xml:space="preserve"> nộp hồ sơ</w:t>
      </w:r>
      <w:r w:rsidRPr="001A6FCC">
        <w:rPr>
          <w:rFonts w:ascii="Times New Roman" w:eastAsia="メイリオ" w:hAnsi="Times New Roman"/>
          <w:sz w:val="20"/>
          <w:szCs w:val="20"/>
          <w:lang w:val="vi-VN"/>
        </w:rPr>
        <w:t>】</w:t>
      </w:r>
      <w:r w:rsidR="00441697" w:rsidRPr="001A6FCC">
        <w:rPr>
          <w:rFonts w:ascii="Times New Roman" w:eastAsia="メイリオ" w:hAnsi="Times New Roman"/>
          <w:sz w:val="20"/>
          <w:szCs w:val="20"/>
          <w:lang w:val="vi-VN"/>
        </w:rPr>
        <w:tab/>
      </w:r>
      <w:r w:rsidR="001A6FCC" w:rsidRPr="001A6FCC">
        <w:rPr>
          <w:rFonts w:ascii="Times New Roman" w:eastAsia="メイリオ" w:hAnsi="Times New Roman"/>
          <w:sz w:val="20"/>
          <w:szCs w:val="20"/>
          <w:lang w:val="vi-VN"/>
        </w:rPr>
        <w:t>Sau</w:t>
      </w:r>
      <w:r w:rsidR="001A6FCC">
        <w:rPr>
          <w:rFonts w:ascii="Times New Roman" w:eastAsia="メイリオ" w:hAnsi="Times New Roman"/>
          <w:sz w:val="20"/>
          <w:szCs w:val="20"/>
          <w:lang w:val="vi-VN"/>
        </w:rPr>
        <w:t xml:space="preserve"> khi điền đủ thông tin vào đơn xin việc hãy nộp trực tiếp tại văn phòng hiệp hội TIA trong giờ hành chính từ (9 giờ sáng đến 17 giờ</w:t>
      </w:r>
      <w:r w:rsidR="001F7B87">
        <w:rPr>
          <w:rFonts w:ascii="Times New Roman" w:eastAsia="メイリオ" w:hAnsi="Times New Roman"/>
          <w:sz w:val="20"/>
          <w:szCs w:val="20"/>
          <w:lang w:val="vi-VN"/>
        </w:rPr>
        <w:t xml:space="preserve"> chiều</w:t>
      </w:r>
      <w:r w:rsidR="001A6FCC">
        <w:rPr>
          <w:rFonts w:ascii="Times New Roman" w:eastAsia="メイリオ" w:hAnsi="Times New Roman"/>
          <w:sz w:val="20"/>
          <w:szCs w:val="20"/>
          <w:lang w:val="vi-VN"/>
        </w:rPr>
        <w:t xml:space="preserve"> hàng ngày trừ thứ 2 hàng tuần)</w:t>
      </w:r>
      <w:r w:rsidR="00524DC3">
        <w:rPr>
          <w:rFonts w:ascii="Times New Roman" w:eastAsia="メイリオ" w:hAnsi="Times New Roman"/>
          <w:sz w:val="20"/>
          <w:szCs w:val="20"/>
          <w:lang w:val="vi-VN"/>
        </w:rPr>
        <w:t xml:space="preserve"> hoặc gửi qua bưu điện (</w:t>
      </w:r>
      <w:r w:rsidR="00545820">
        <w:rPr>
          <w:rFonts w:ascii="Times New Roman" w:eastAsia="メイリオ" w:hAnsi="Times New Roman"/>
          <w:sz w:val="20"/>
          <w:szCs w:val="20"/>
          <w:lang w:val="vi-VN"/>
        </w:rPr>
        <w:t>bưu phẩm phải đến vào ngày thứ 3 lúc 5 giờ chiều)</w:t>
      </w:r>
      <w:r w:rsidR="001A6FCC">
        <w:rPr>
          <w:rFonts w:ascii="Times New Roman" w:eastAsia="メイリオ" w:hAnsi="Times New Roman"/>
          <w:sz w:val="20"/>
          <w:szCs w:val="20"/>
          <w:lang w:val="vi-VN"/>
        </w:rPr>
        <w:t>.</w:t>
      </w:r>
      <w:r w:rsidR="00524DC3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1A6FCC" w:rsidRPr="001A6FCC">
        <w:rPr>
          <w:rFonts w:ascii="Times New Roman" w:eastAsia="メイリオ" w:hAnsi="Times New Roman"/>
          <w:sz w:val="20"/>
          <w:szCs w:val="20"/>
          <w:lang w:val="vi-VN"/>
        </w:rPr>
        <w:t>Chúng</w:t>
      </w:r>
      <w:r w:rsidR="001A6FCC">
        <w:rPr>
          <w:rFonts w:ascii="Times New Roman" w:eastAsia="メイリオ" w:hAnsi="Times New Roman"/>
          <w:sz w:val="20"/>
          <w:szCs w:val="20"/>
          <w:lang w:val="vi-VN"/>
        </w:rPr>
        <w:t xml:space="preserve"> tôi sẽ không trả lời qua điện thoại </w:t>
      </w:r>
      <w:r w:rsidR="001F7B87">
        <w:rPr>
          <w:rFonts w:ascii="Times New Roman" w:eastAsia="メイリオ" w:hAnsi="Times New Roman"/>
          <w:sz w:val="20"/>
          <w:szCs w:val="20"/>
          <w:lang w:val="vi-VN"/>
        </w:rPr>
        <w:t>hoặc</w:t>
      </w:r>
      <w:r w:rsidR="001A6FCC">
        <w:rPr>
          <w:rFonts w:ascii="Times New Roman" w:eastAsia="メイリオ" w:hAnsi="Times New Roman"/>
          <w:sz w:val="20"/>
          <w:szCs w:val="20"/>
          <w:lang w:val="vi-VN"/>
        </w:rPr>
        <w:t xml:space="preserve"> mail. </w:t>
      </w:r>
      <w:r w:rsidR="001A6FCC" w:rsidRPr="00C42511">
        <w:rPr>
          <w:rFonts w:ascii="Times New Roman" w:eastAsia="メイリオ" w:hAnsi="Times New Roman"/>
          <w:sz w:val="20"/>
          <w:szCs w:val="20"/>
          <w:lang w:val="vi-VN"/>
        </w:rPr>
        <w:t>Hồ s</w:t>
      </w:r>
      <w:r w:rsidR="001A6FCC" w:rsidRPr="00C42511">
        <w:rPr>
          <w:rFonts w:ascii="Times New Roman" w:eastAsia="メイリオ" w:hAnsi="Times New Roman" w:hint="cs"/>
          <w:sz w:val="20"/>
          <w:szCs w:val="20"/>
          <w:lang w:val="vi-VN"/>
        </w:rPr>
        <w:t>ơ</w:t>
      </w:r>
      <w:r w:rsidR="001A6FCC" w:rsidRPr="00C42511">
        <w:rPr>
          <w:rFonts w:ascii="Times New Roman" w:eastAsia="メイリオ" w:hAnsi="Times New Roman"/>
          <w:sz w:val="20"/>
          <w:szCs w:val="20"/>
          <w:lang w:val="vi-VN"/>
        </w:rPr>
        <w:t xml:space="preserve"> ứng tuyển sẽ đ</w:t>
      </w:r>
      <w:r w:rsidR="001A6FCC" w:rsidRPr="00C42511">
        <w:rPr>
          <w:rFonts w:ascii="Times New Roman" w:eastAsia="メイリオ" w:hAnsi="Times New Roman" w:hint="cs"/>
          <w:sz w:val="20"/>
          <w:szCs w:val="20"/>
          <w:lang w:val="vi-VN"/>
        </w:rPr>
        <w:t>ư</w:t>
      </w:r>
      <w:r w:rsidR="001A6FCC" w:rsidRPr="00C42511">
        <w:rPr>
          <w:rFonts w:ascii="Times New Roman" w:eastAsia="メイリオ" w:hAnsi="Times New Roman"/>
          <w:sz w:val="20"/>
          <w:szCs w:val="20"/>
          <w:lang w:val="vi-VN"/>
        </w:rPr>
        <w:t>ợc trả lại cho ng</w:t>
      </w:r>
      <w:r w:rsidR="001A6FCC" w:rsidRPr="00C42511">
        <w:rPr>
          <w:rFonts w:ascii="Times New Roman" w:eastAsia="メイリオ" w:hAnsi="Times New Roman" w:hint="cs"/>
          <w:sz w:val="20"/>
          <w:szCs w:val="20"/>
          <w:lang w:val="vi-VN"/>
        </w:rPr>
        <w:t>ư</w:t>
      </w:r>
      <w:r w:rsidR="001A6FCC" w:rsidRPr="00C42511">
        <w:rPr>
          <w:rFonts w:ascii="Times New Roman" w:eastAsia="メイリオ" w:hAnsi="Times New Roman"/>
          <w:sz w:val="20"/>
          <w:szCs w:val="20"/>
          <w:lang w:val="vi-VN"/>
        </w:rPr>
        <w:t>ời nộp đ</w:t>
      </w:r>
      <w:r w:rsidR="001A6FCC" w:rsidRPr="00C42511">
        <w:rPr>
          <w:rFonts w:ascii="Times New Roman" w:eastAsia="メイリオ" w:hAnsi="Times New Roman" w:hint="cs"/>
          <w:sz w:val="20"/>
          <w:szCs w:val="20"/>
          <w:lang w:val="vi-VN"/>
        </w:rPr>
        <w:t>ơ</w:t>
      </w:r>
      <w:r w:rsidR="001A6FCC" w:rsidRPr="00C42511">
        <w:rPr>
          <w:rFonts w:ascii="Times New Roman" w:eastAsia="メイリオ" w:hAnsi="Times New Roman"/>
          <w:sz w:val="20"/>
          <w:szCs w:val="20"/>
          <w:lang w:val="vi-VN"/>
        </w:rPr>
        <w:t xml:space="preserve">n sau </w:t>
      </w:r>
      <w:r w:rsidR="00545820" w:rsidRPr="00C42511">
        <w:rPr>
          <w:rFonts w:ascii="Times New Roman" w:eastAsia="メイリオ" w:hAnsi="Times New Roman"/>
          <w:sz w:val="20"/>
          <w:szCs w:val="20"/>
          <w:lang w:val="vi-VN"/>
        </w:rPr>
        <w:t>xét duyệt hồ sơ</w:t>
      </w:r>
      <w:r w:rsidR="001A6FCC" w:rsidRPr="00C42511">
        <w:rPr>
          <w:rFonts w:ascii="Times New Roman" w:eastAsia="メイリオ" w:hAnsi="Times New Roman"/>
          <w:sz w:val="20"/>
          <w:szCs w:val="20"/>
          <w:lang w:val="vi-VN"/>
        </w:rPr>
        <w:t>.</w:t>
      </w:r>
    </w:p>
    <w:p w14:paraId="232E0C79" w14:textId="0D8E0528" w:rsidR="00612A03" w:rsidRDefault="004E06FE" w:rsidP="001A6FCC">
      <w:pPr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  <w:r w:rsidRPr="001A6FCC">
        <w:rPr>
          <w:rFonts w:ascii="Times New Roman" w:eastAsia="メイリオ" w:hAnsi="Times New Roman"/>
          <w:sz w:val="20"/>
          <w:szCs w:val="20"/>
          <w:lang w:val="vi-VN"/>
        </w:rPr>
        <w:t>【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>Hạn cuối nộp hồ sơ</w:t>
      </w:r>
      <w:r w:rsidRPr="001A6FCC">
        <w:rPr>
          <w:rFonts w:ascii="Times New Roman" w:eastAsia="メイリオ" w:hAnsi="Times New Roman"/>
          <w:sz w:val="20"/>
          <w:szCs w:val="20"/>
          <w:lang w:val="vi-VN"/>
        </w:rPr>
        <w:t>】</w:t>
      </w:r>
      <w:r w:rsidR="00612A03" w:rsidRPr="001A6FCC">
        <w:rPr>
          <w:rFonts w:ascii="Times New Roman" w:eastAsia="メイリオ" w:hAnsi="Times New Roman"/>
          <w:sz w:val="20"/>
          <w:szCs w:val="20"/>
          <w:lang w:val="vi-VN"/>
        </w:rPr>
        <w:t xml:space="preserve">　　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hạn cuối nộp hồ sơ vào ngày </w:t>
      </w:r>
      <w:r w:rsidR="00335537">
        <w:rPr>
          <w:rFonts w:ascii="Times New Roman" w:eastAsia="メイリオ" w:hAnsi="Times New Roman"/>
          <w:sz w:val="20"/>
          <w:szCs w:val="20"/>
          <w:lang w:val="vi-VN"/>
        </w:rPr>
        <w:t>(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thứ </w:t>
      </w:r>
      <w:r w:rsidR="00335537">
        <w:rPr>
          <w:rFonts w:ascii="Times New Roman" w:eastAsia="メイリオ" w:hAnsi="Times New Roman"/>
          <w:sz w:val="20"/>
          <w:szCs w:val="20"/>
          <w:lang w:val="vi-VN"/>
        </w:rPr>
        <w:t>3)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 ngày 22 tháng </w:t>
      </w:r>
      <w:r w:rsidR="00335537">
        <w:rPr>
          <w:rFonts w:ascii="Times New Roman" w:eastAsia="メイリオ" w:hAnsi="Times New Roman"/>
          <w:sz w:val="20"/>
          <w:szCs w:val="20"/>
          <w:lang w:val="vi-VN"/>
        </w:rPr>
        <w:t>4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</w:p>
    <w:p w14:paraId="5D6CFD96" w14:textId="77777777" w:rsidR="00B06C46" w:rsidRPr="00F36ACE" w:rsidRDefault="00B06C46" w:rsidP="001A6FCC">
      <w:pPr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</w:p>
    <w:p w14:paraId="47C7D2FD" w14:textId="2E5523A3" w:rsidR="0035563B" w:rsidRPr="00F36ACE" w:rsidRDefault="00A03A1A" w:rsidP="004E06FE">
      <w:pPr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  <w:r w:rsidRPr="00F36ACE">
        <w:rPr>
          <w:rFonts w:ascii="Times New Roman" w:eastAsia="メイリオ" w:hAnsi="Times New Roman"/>
          <w:sz w:val="20"/>
          <w:szCs w:val="20"/>
          <w:lang w:val="vi-VN"/>
        </w:rPr>
        <w:t>【</w:t>
      </w:r>
      <w:r w:rsidR="00335537">
        <w:rPr>
          <w:rFonts w:ascii="Times New Roman" w:eastAsia="メイリオ" w:hAnsi="Times New Roman"/>
          <w:sz w:val="20"/>
          <w:szCs w:val="20"/>
          <w:lang w:val="vi-VN"/>
        </w:rPr>
        <w:t>Q</w:t>
      </w:r>
      <w:r w:rsidR="00F36ACE" w:rsidRPr="00F36ACE">
        <w:rPr>
          <w:rFonts w:ascii="Times New Roman" w:eastAsia="メイリオ" w:hAnsi="Times New Roman"/>
          <w:sz w:val="20"/>
          <w:szCs w:val="20"/>
          <w:lang w:val="vi-VN"/>
        </w:rPr>
        <w:t>uy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 trình tuyển dụng</w:t>
      </w:r>
      <w:r w:rsidRPr="00F36ACE">
        <w:rPr>
          <w:rFonts w:ascii="Times New Roman" w:eastAsia="メイリオ" w:hAnsi="Times New Roman"/>
          <w:sz w:val="20"/>
          <w:szCs w:val="20"/>
          <w:lang w:val="vi-VN"/>
        </w:rPr>
        <w:t>】</w:t>
      </w:r>
    </w:p>
    <w:p w14:paraId="5A4BC194" w14:textId="2DC70A8F" w:rsidR="004E06FE" w:rsidRPr="00F36ACE" w:rsidRDefault="0035563B" w:rsidP="004E06FE">
      <w:pPr>
        <w:spacing w:line="320" w:lineRule="exact"/>
        <w:rPr>
          <w:rFonts w:ascii="Times New Roman" w:eastAsia="メイリオ" w:hAnsi="Times New Roman"/>
          <w:sz w:val="20"/>
          <w:szCs w:val="20"/>
          <w:lang w:val="vi-VN"/>
        </w:rPr>
      </w:pPr>
      <w:r w:rsidRPr="00F36ACE">
        <w:rPr>
          <w:rFonts w:ascii="Times New Roman" w:eastAsia="メイリオ" w:hAnsi="Times New Roman"/>
          <w:sz w:val="20"/>
          <w:szCs w:val="20"/>
          <w:lang w:val="vi-VN"/>
        </w:rPr>
        <w:tab/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       Thời hạn nhận hồ sơ cuối cùng  vào lúc 5 giờ chiều thứ 3 n</w:t>
      </w:r>
      <w:r w:rsidR="00F36ACE" w:rsidRPr="00F36ACE">
        <w:rPr>
          <w:rFonts w:ascii="Times New Roman" w:eastAsia="メイリオ" w:hAnsi="Times New Roman"/>
          <w:sz w:val="20"/>
          <w:szCs w:val="20"/>
          <w:lang w:val="vi-VN"/>
        </w:rPr>
        <w:t>gày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 22 tháng 4  </w:t>
      </w:r>
      <w:r w:rsidR="00E67CB3" w:rsidRPr="00F36ACE">
        <w:rPr>
          <w:rFonts w:ascii="Times New Roman" w:eastAsia="メイリオ" w:hAnsi="Times New Roman"/>
          <w:sz w:val="20"/>
          <w:szCs w:val="20"/>
          <w:lang w:val="vi-VN"/>
        </w:rPr>
        <w:t xml:space="preserve">　</w:t>
      </w:r>
      <w:r w:rsidR="00CA7B26" w:rsidRPr="00F36ACE">
        <w:rPr>
          <w:rFonts w:ascii="Times New Roman" w:eastAsia="メイリオ" w:hAnsi="Times New Roman"/>
          <w:sz w:val="20"/>
          <w:szCs w:val="20"/>
          <w:lang w:val="vi-VN"/>
        </w:rPr>
        <w:tab/>
      </w:r>
    </w:p>
    <w:p w14:paraId="020C648B" w14:textId="155F7F60" w:rsidR="00BD3EDA" w:rsidRPr="00F36ACE" w:rsidRDefault="00F36ACE" w:rsidP="00F36ACE">
      <w:pPr>
        <w:spacing w:line="320" w:lineRule="exact"/>
        <w:ind w:left="840" w:firstLineChars="350" w:firstLine="700"/>
        <w:jc w:val="left"/>
        <w:rPr>
          <w:rFonts w:ascii="Times New Roman" w:eastAsia="メイリオ" w:hAnsi="Times New Roman"/>
          <w:sz w:val="20"/>
          <w:szCs w:val="20"/>
          <w:lang w:val="vi-VN"/>
        </w:rPr>
      </w:pPr>
      <w:r w:rsidRPr="00F36ACE">
        <w:rPr>
          <w:rFonts w:ascii="Times New Roman" w:eastAsia="メイリオ" w:hAnsi="Times New Roman"/>
          <w:sz w:val="20"/>
          <w:szCs w:val="20"/>
          <w:lang w:val="vi-VN"/>
        </w:rPr>
        <w:t>Phỏng</w:t>
      </w:r>
      <w:r>
        <w:rPr>
          <w:rFonts w:ascii="Times New Roman" w:eastAsia="メイリオ" w:hAnsi="Times New Roman"/>
          <w:sz w:val="20"/>
          <w:szCs w:val="20"/>
          <w:lang w:val="vi-VN"/>
        </w:rPr>
        <w:t xml:space="preserve"> vấn</w:t>
      </w:r>
      <w:r w:rsidR="00CA7B26" w:rsidRPr="00F36ACE">
        <w:rPr>
          <w:rFonts w:ascii="Times New Roman" w:eastAsia="メイリオ" w:hAnsi="Times New Roman"/>
          <w:sz w:val="20"/>
          <w:szCs w:val="20"/>
          <w:lang w:val="vi-VN"/>
        </w:rPr>
        <w:t xml:space="preserve">　</w:t>
      </w:r>
      <w:r w:rsidR="00116D75" w:rsidRPr="00F36ACE">
        <w:rPr>
          <w:rFonts w:ascii="Times New Roman" w:eastAsia="メイリオ" w:hAnsi="Times New Roman"/>
          <w:sz w:val="20"/>
          <w:szCs w:val="20"/>
          <w:lang w:val="vi-VN"/>
        </w:rPr>
        <w:t>※</w:t>
      </w:r>
      <w:r w:rsidRPr="00F36ACE">
        <w:rPr>
          <w:rFonts w:ascii="Times New Roman" w:eastAsia="メイリオ" w:hAnsi="Times New Roman"/>
          <w:sz w:val="20"/>
          <w:szCs w:val="20"/>
          <w:lang w:val="vi-VN"/>
        </w:rPr>
        <w:t>Thời gian phỏng vấn sẽ đ</w:t>
      </w:r>
      <w:r w:rsidRPr="00F36ACE">
        <w:rPr>
          <w:rFonts w:ascii="Times New Roman" w:eastAsia="メイリオ" w:hAnsi="Times New Roman" w:hint="cs"/>
          <w:sz w:val="20"/>
          <w:szCs w:val="20"/>
          <w:lang w:val="vi-VN"/>
        </w:rPr>
        <w:t>ư</w:t>
      </w:r>
      <w:r w:rsidRPr="00F36ACE">
        <w:rPr>
          <w:rFonts w:ascii="Times New Roman" w:eastAsia="メイリオ" w:hAnsi="Times New Roman"/>
          <w:sz w:val="20"/>
          <w:szCs w:val="20"/>
          <w:lang w:val="vi-VN"/>
        </w:rPr>
        <w:t>ợc thông báo riêng</w:t>
      </w:r>
      <w:r>
        <w:rPr>
          <w:rFonts w:ascii="Times New Roman" w:eastAsia="メイリオ" w:hAnsi="Times New Roman"/>
          <w:sz w:val="20"/>
          <w:szCs w:val="20"/>
          <w:lang w:val="vi-VN"/>
        </w:rPr>
        <w:t xml:space="preserve"> vào ngày (thứ 5) ngày 24 (thứ6) ngày 25 tháng 4</w:t>
      </w:r>
      <w:r w:rsidRPr="00F36ACE">
        <w:rPr>
          <w:rFonts w:ascii="Times New Roman" w:eastAsia="メイリオ" w:hAnsi="Times New Roman"/>
          <w:sz w:val="20"/>
          <w:szCs w:val="20"/>
          <w:lang w:val="vi-VN"/>
        </w:rPr>
        <w:tab/>
      </w:r>
    </w:p>
    <w:p w14:paraId="3079E32B" w14:textId="5DE9E906" w:rsidR="00AD0BF6" w:rsidRPr="00524DC3" w:rsidRDefault="00B20986" w:rsidP="00EC26FA">
      <w:pPr>
        <w:spacing w:line="320" w:lineRule="exact"/>
        <w:rPr>
          <w:rFonts w:ascii="Times New Roman" w:eastAsia="メイリオ" w:hAnsi="Times New Roman"/>
          <w:sz w:val="20"/>
          <w:szCs w:val="20"/>
          <w:lang w:val="vi-VN" w:eastAsia="zh-CN"/>
        </w:rPr>
      </w:pPr>
      <w:r w:rsidRPr="00F36ACE">
        <w:rPr>
          <w:rFonts w:ascii="Times New Roman" w:eastAsia="メイリオ" w:hAnsi="Times New Roman"/>
          <w:sz w:val="20"/>
          <w:szCs w:val="20"/>
          <w:lang w:val="vi-VN" w:eastAsia="zh-CN"/>
        </w:rPr>
        <w:t>【</w:t>
      </w:r>
      <w:r w:rsidR="00F36ACE" w:rsidRPr="00F36ACE">
        <w:rPr>
          <w:rFonts w:ascii="Times New Roman" w:eastAsia="メイリオ" w:hAnsi="Times New Roman"/>
          <w:kern w:val="0"/>
          <w:sz w:val="20"/>
          <w:szCs w:val="20"/>
          <w:lang w:val="vi-VN" w:eastAsia="zh-CN"/>
        </w:rPr>
        <w:t>Nơp</w:t>
      </w:r>
      <w:r w:rsidR="00F36ACE">
        <w:rPr>
          <w:rFonts w:ascii="Times New Roman" w:eastAsia="メイリオ" w:hAnsi="Times New Roman"/>
          <w:kern w:val="0"/>
          <w:sz w:val="20"/>
          <w:szCs w:val="20"/>
          <w:lang w:val="vi-VN" w:eastAsia="zh-CN"/>
        </w:rPr>
        <w:t xml:space="preserve"> </w:t>
      </w:r>
      <w:r w:rsidR="00F36ACE">
        <w:rPr>
          <w:rFonts w:ascii="Times New Roman" w:eastAsia="メイリオ" w:hAnsi="Times New Roman"/>
          <w:kern w:val="0"/>
          <w:sz w:val="20"/>
          <w:szCs w:val="20"/>
          <w:lang w:val="vi-VN"/>
        </w:rPr>
        <w:t>nộp hồ sơ</w:t>
      </w:r>
      <w:r w:rsidR="003C0024" w:rsidRPr="00F36ACE">
        <w:rPr>
          <w:rFonts w:ascii="Times New Roman" w:eastAsia="メイリオ" w:hAnsi="Times New Roman"/>
          <w:sz w:val="20"/>
          <w:szCs w:val="20"/>
          <w:lang w:val="vi-VN" w:eastAsia="zh-CN"/>
        </w:rPr>
        <w:t>】</w:t>
      </w:r>
      <w:r w:rsidR="00EC26FA" w:rsidRPr="00F36ACE">
        <w:rPr>
          <w:rFonts w:ascii="Times New Roman" w:eastAsia="メイリオ" w:hAnsi="Times New Roman"/>
          <w:sz w:val="20"/>
          <w:szCs w:val="20"/>
          <w:lang w:val="vi-VN" w:eastAsia="zh-CN"/>
        </w:rPr>
        <w:t xml:space="preserve">　</w:t>
      </w:r>
      <w:r w:rsidR="00F36ACE" w:rsidRPr="00F36ACE">
        <w:rPr>
          <w:rFonts w:ascii="Times New Roman" w:eastAsia="メイリオ" w:hAnsi="Times New Roman"/>
          <w:sz w:val="20"/>
          <w:szCs w:val="20"/>
          <w:lang w:val="vi-VN" w:eastAsia="zh-CN"/>
        </w:rPr>
        <w:t>Hiệp hội Quốc tế Thành phố Toyota TIA</w:t>
      </w:r>
    </w:p>
    <w:p w14:paraId="28964D10" w14:textId="77777777" w:rsidR="0004002E" w:rsidRDefault="003C0024" w:rsidP="00F36ACE">
      <w:pPr>
        <w:spacing w:line="320" w:lineRule="exact"/>
        <w:ind w:left="280" w:firstLineChars="700" w:firstLine="1400"/>
        <w:rPr>
          <w:rFonts w:ascii="Times New Roman" w:eastAsia="メイリオ" w:hAnsi="Times New Roman"/>
          <w:sz w:val="20"/>
          <w:szCs w:val="20"/>
          <w:lang w:val="vi-VN"/>
        </w:rPr>
      </w:pPr>
      <w:r w:rsidRPr="00F36ACE">
        <w:rPr>
          <w:rFonts w:ascii="Times New Roman" w:eastAsia="メイリオ" w:hAnsi="Times New Roman"/>
          <w:sz w:val="20"/>
          <w:szCs w:val="20"/>
          <w:lang w:val="vi-VN"/>
        </w:rPr>
        <w:t>〒</w:t>
      </w:r>
      <w:r w:rsidR="0004002E">
        <w:rPr>
          <w:rFonts w:ascii="Times New Roman" w:eastAsia="メイリオ" w:hAnsi="Times New Roman"/>
          <w:sz w:val="20"/>
          <w:szCs w:val="20"/>
          <w:lang w:val="vi-VN"/>
        </w:rPr>
        <w:t>471-0034</w:t>
      </w:r>
      <w:r w:rsidRPr="00F36ACE">
        <w:rPr>
          <w:rFonts w:ascii="Times New Roman" w:eastAsia="メイリオ" w:hAnsi="Times New Roman"/>
          <w:sz w:val="20"/>
          <w:szCs w:val="20"/>
          <w:lang w:val="vi-VN"/>
        </w:rPr>
        <w:t xml:space="preserve">　</w:t>
      </w:r>
      <w:r w:rsidR="00F36ACE" w:rsidRPr="00F36ACE">
        <w:rPr>
          <w:rFonts w:ascii="Times New Roman" w:eastAsia="メイリオ" w:hAnsi="Times New Roman"/>
          <w:sz w:val="20"/>
          <w:szCs w:val="20"/>
          <w:lang w:val="vi-VN"/>
        </w:rPr>
        <w:t>Toyotashi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 k</w:t>
      </w:r>
      <w:r w:rsidR="00F36ACE" w:rsidRPr="00F36ACE">
        <w:rPr>
          <w:rFonts w:ascii="Times New Roman" w:eastAsia="メイリオ" w:hAnsi="Times New Roman"/>
          <w:sz w:val="20"/>
          <w:szCs w:val="20"/>
          <w:lang w:val="vi-VN"/>
        </w:rPr>
        <w:t>osakahonmachi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EF7620" w:rsidRPr="00F36ACE">
        <w:rPr>
          <w:rFonts w:ascii="Times New Roman" w:eastAsia="メイリオ" w:hAnsi="Times New Roman"/>
          <w:sz w:val="20"/>
          <w:szCs w:val="20"/>
          <w:lang w:val="vi-VN"/>
        </w:rPr>
        <w:t>1-25</w:t>
      </w:r>
      <w:r w:rsidR="00F36ACE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F36ACE" w:rsidRPr="00F36ACE">
        <w:rPr>
          <w:rFonts w:ascii="Times New Roman" w:eastAsia="メイリオ" w:hAnsi="Times New Roman"/>
          <w:sz w:val="20"/>
          <w:szCs w:val="20"/>
          <w:lang w:val="vi-VN"/>
        </w:rPr>
        <w:t>Trung tâm Văn hóa Công nghiệp Toyota tầng 3</w:t>
      </w:r>
      <w:r w:rsidR="0004002E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</w:p>
    <w:p w14:paraId="644076A6" w14:textId="1FF4C2E4" w:rsidR="002C7B0B" w:rsidRPr="00F36ACE" w:rsidRDefault="003C0024" w:rsidP="00F36ACE">
      <w:pPr>
        <w:spacing w:line="320" w:lineRule="exact"/>
        <w:ind w:left="280" w:firstLineChars="700" w:firstLine="1400"/>
        <w:rPr>
          <w:rFonts w:ascii="Times New Roman" w:eastAsia="メイリオ" w:hAnsi="Times New Roman"/>
          <w:sz w:val="20"/>
          <w:szCs w:val="20"/>
          <w:lang w:val="vi-VN"/>
        </w:rPr>
      </w:pPr>
      <w:r w:rsidRPr="00F36ACE">
        <w:rPr>
          <w:rFonts w:ascii="Times New Roman" w:eastAsia="メイリオ" w:hAnsi="Times New Roman"/>
          <w:sz w:val="20"/>
          <w:szCs w:val="20"/>
          <w:lang w:val="vi-VN"/>
        </w:rPr>
        <w:t xml:space="preserve">TEL </w:t>
      </w:r>
      <w:r w:rsidR="0004002E">
        <w:rPr>
          <w:rFonts w:ascii="Times New Roman" w:eastAsia="メイリオ" w:hAnsi="Times New Roman"/>
          <w:sz w:val="20"/>
          <w:szCs w:val="20"/>
          <w:lang w:val="vi-VN"/>
        </w:rPr>
        <w:t>0565-33-5931</w:t>
      </w:r>
      <w:r w:rsidRPr="00F36ACE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="000B019A" w:rsidRPr="00F36ACE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Pr="00F36ACE">
        <w:rPr>
          <w:rFonts w:ascii="Times New Roman" w:eastAsia="メイリオ" w:hAnsi="Times New Roman"/>
          <w:sz w:val="20"/>
          <w:szCs w:val="20"/>
          <w:lang w:val="vi-VN"/>
        </w:rPr>
        <w:t xml:space="preserve"> FAX </w:t>
      </w:r>
      <w:r w:rsidR="0004002E">
        <w:rPr>
          <w:rFonts w:ascii="Times New Roman" w:eastAsia="メイリオ" w:hAnsi="Times New Roman"/>
          <w:sz w:val="20"/>
          <w:szCs w:val="20"/>
          <w:lang w:val="vi-VN"/>
        </w:rPr>
        <w:t>0565-33-5950</w:t>
      </w:r>
      <w:r w:rsidR="000B019A" w:rsidRPr="00F36ACE">
        <w:rPr>
          <w:rFonts w:ascii="Times New Roman" w:eastAsia="メイリオ" w:hAnsi="Times New Roman"/>
          <w:sz w:val="20"/>
          <w:szCs w:val="20"/>
          <w:lang w:val="vi-VN"/>
        </w:rPr>
        <w:t xml:space="preserve"> </w:t>
      </w:r>
      <w:r w:rsidRPr="00F36ACE">
        <w:rPr>
          <w:rFonts w:ascii="Times New Roman" w:eastAsia="メイリオ" w:hAnsi="Times New Roman"/>
          <w:sz w:val="20"/>
          <w:szCs w:val="20"/>
          <w:lang w:val="vi-VN"/>
        </w:rPr>
        <w:t xml:space="preserve"> Email </w:t>
      </w:r>
      <w:hyperlink r:id="rId7" w:history="1">
        <w:r w:rsidR="002C7B0B" w:rsidRPr="00F36ACE">
          <w:rPr>
            <w:rStyle w:val="a9"/>
            <w:rFonts w:ascii="Times New Roman" w:eastAsia="メイリオ" w:hAnsi="Times New Roman"/>
            <w:sz w:val="20"/>
            <w:szCs w:val="20"/>
            <w:lang w:val="vi-VN"/>
          </w:rPr>
          <w:t>tia@hm.aitai.ne.jp</w:t>
        </w:r>
      </w:hyperlink>
    </w:p>
    <w:sectPr w:rsidR="002C7B0B" w:rsidRPr="00F36ACE" w:rsidSect="0004002E">
      <w:pgSz w:w="11906" w:h="16838" w:code="9"/>
      <w:pgMar w:top="238" w:right="567" w:bottom="250" w:left="56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1D009" w14:textId="77777777" w:rsidR="00BD3EDA" w:rsidRDefault="00BD3EDA" w:rsidP="00E35EE9">
      <w:r>
        <w:separator/>
      </w:r>
    </w:p>
  </w:endnote>
  <w:endnote w:type="continuationSeparator" w:id="0">
    <w:p w14:paraId="6FECD37C" w14:textId="77777777" w:rsidR="00BD3EDA" w:rsidRDefault="00BD3EDA" w:rsidP="00E3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3D3D7" w14:textId="77777777" w:rsidR="00BD3EDA" w:rsidRDefault="00BD3EDA" w:rsidP="00E35EE9">
      <w:r>
        <w:separator/>
      </w:r>
    </w:p>
  </w:footnote>
  <w:footnote w:type="continuationSeparator" w:id="0">
    <w:p w14:paraId="397B28AC" w14:textId="77777777" w:rsidR="00BD3EDA" w:rsidRDefault="00BD3EDA" w:rsidP="00E3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97595"/>
    <w:multiLevelType w:val="hybridMultilevel"/>
    <w:tmpl w:val="A7EECBBA"/>
    <w:lvl w:ilvl="0" w:tplc="066245F2">
      <w:start w:val="5"/>
      <w:numFmt w:val="bullet"/>
      <w:lvlText w:val="・"/>
      <w:lvlJc w:val="left"/>
      <w:pPr>
        <w:ind w:left="223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5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9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7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5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9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38" w:hanging="440"/>
      </w:pPr>
      <w:rPr>
        <w:rFonts w:ascii="Wingdings" w:hAnsi="Wingdings" w:hint="default"/>
      </w:rPr>
    </w:lvl>
  </w:abstractNum>
  <w:num w:numId="1" w16cid:durableId="1140221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533C"/>
    <w:rsid w:val="000029B2"/>
    <w:rsid w:val="00005E99"/>
    <w:rsid w:val="00014948"/>
    <w:rsid w:val="0004002E"/>
    <w:rsid w:val="00042B04"/>
    <w:rsid w:val="00064DE6"/>
    <w:rsid w:val="000839D8"/>
    <w:rsid w:val="000B019A"/>
    <w:rsid w:val="000B21A5"/>
    <w:rsid w:val="000C22FB"/>
    <w:rsid w:val="000C3FFA"/>
    <w:rsid w:val="000D3BF3"/>
    <w:rsid w:val="000F3F5D"/>
    <w:rsid w:val="00105E4B"/>
    <w:rsid w:val="0010758B"/>
    <w:rsid w:val="00116D75"/>
    <w:rsid w:val="00127CD9"/>
    <w:rsid w:val="001550DF"/>
    <w:rsid w:val="00172BD6"/>
    <w:rsid w:val="001A214C"/>
    <w:rsid w:val="001A2A55"/>
    <w:rsid w:val="001A32C8"/>
    <w:rsid w:val="001A6FCC"/>
    <w:rsid w:val="001B4DC0"/>
    <w:rsid w:val="001B7F93"/>
    <w:rsid w:val="001C2747"/>
    <w:rsid w:val="001D0496"/>
    <w:rsid w:val="001E555B"/>
    <w:rsid w:val="001F7B87"/>
    <w:rsid w:val="0020280F"/>
    <w:rsid w:val="00207A65"/>
    <w:rsid w:val="0021786F"/>
    <w:rsid w:val="002229E9"/>
    <w:rsid w:val="002272BA"/>
    <w:rsid w:val="00237566"/>
    <w:rsid w:val="0024063E"/>
    <w:rsid w:val="00277CD3"/>
    <w:rsid w:val="00292970"/>
    <w:rsid w:val="00295B44"/>
    <w:rsid w:val="0029632B"/>
    <w:rsid w:val="002A12CE"/>
    <w:rsid w:val="002C4F39"/>
    <w:rsid w:val="002C7B0B"/>
    <w:rsid w:val="002F41A0"/>
    <w:rsid w:val="00320FE8"/>
    <w:rsid w:val="00321555"/>
    <w:rsid w:val="00335537"/>
    <w:rsid w:val="00340F6B"/>
    <w:rsid w:val="00347AF4"/>
    <w:rsid w:val="0035563B"/>
    <w:rsid w:val="00356988"/>
    <w:rsid w:val="0036295D"/>
    <w:rsid w:val="00383483"/>
    <w:rsid w:val="00390971"/>
    <w:rsid w:val="0039171D"/>
    <w:rsid w:val="00391FE2"/>
    <w:rsid w:val="003A308F"/>
    <w:rsid w:val="003B35E1"/>
    <w:rsid w:val="003B634E"/>
    <w:rsid w:val="003B63D7"/>
    <w:rsid w:val="003C0024"/>
    <w:rsid w:val="003C4757"/>
    <w:rsid w:val="003D0939"/>
    <w:rsid w:val="003E3279"/>
    <w:rsid w:val="003E4169"/>
    <w:rsid w:val="003F5E09"/>
    <w:rsid w:val="00407961"/>
    <w:rsid w:val="00414451"/>
    <w:rsid w:val="00441697"/>
    <w:rsid w:val="00483048"/>
    <w:rsid w:val="00492EAA"/>
    <w:rsid w:val="004B088C"/>
    <w:rsid w:val="004C50B9"/>
    <w:rsid w:val="004E06FE"/>
    <w:rsid w:val="004E0E3B"/>
    <w:rsid w:val="004F594E"/>
    <w:rsid w:val="00504B24"/>
    <w:rsid w:val="0051533C"/>
    <w:rsid w:val="00516074"/>
    <w:rsid w:val="00521C6D"/>
    <w:rsid w:val="00524755"/>
    <w:rsid w:val="00524DC3"/>
    <w:rsid w:val="0053161B"/>
    <w:rsid w:val="00540E61"/>
    <w:rsid w:val="005428F3"/>
    <w:rsid w:val="00545820"/>
    <w:rsid w:val="00545864"/>
    <w:rsid w:val="005563AF"/>
    <w:rsid w:val="00556B76"/>
    <w:rsid w:val="005619C3"/>
    <w:rsid w:val="005644C1"/>
    <w:rsid w:val="005812C7"/>
    <w:rsid w:val="00591D20"/>
    <w:rsid w:val="00591FEA"/>
    <w:rsid w:val="005B3B27"/>
    <w:rsid w:val="005E1461"/>
    <w:rsid w:val="005E7F54"/>
    <w:rsid w:val="005F08B5"/>
    <w:rsid w:val="005F4C16"/>
    <w:rsid w:val="00612299"/>
    <w:rsid w:val="00612A03"/>
    <w:rsid w:val="00616D62"/>
    <w:rsid w:val="00647B07"/>
    <w:rsid w:val="006576A5"/>
    <w:rsid w:val="00697926"/>
    <w:rsid w:val="006C5A56"/>
    <w:rsid w:val="006E0DB7"/>
    <w:rsid w:val="006E7EC0"/>
    <w:rsid w:val="006F564D"/>
    <w:rsid w:val="0070228D"/>
    <w:rsid w:val="007056E6"/>
    <w:rsid w:val="00716226"/>
    <w:rsid w:val="00752642"/>
    <w:rsid w:val="007534A9"/>
    <w:rsid w:val="0076718C"/>
    <w:rsid w:val="007751A3"/>
    <w:rsid w:val="007C06CB"/>
    <w:rsid w:val="007C1A28"/>
    <w:rsid w:val="007C1DD3"/>
    <w:rsid w:val="007D34C4"/>
    <w:rsid w:val="007D4815"/>
    <w:rsid w:val="007E5B7C"/>
    <w:rsid w:val="007E63DB"/>
    <w:rsid w:val="007E703C"/>
    <w:rsid w:val="007E7D01"/>
    <w:rsid w:val="00800284"/>
    <w:rsid w:val="00805C7E"/>
    <w:rsid w:val="00851932"/>
    <w:rsid w:val="00860057"/>
    <w:rsid w:val="00871444"/>
    <w:rsid w:val="008853F4"/>
    <w:rsid w:val="00885964"/>
    <w:rsid w:val="00895A01"/>
    <w:rsid w:val="008E685F"/>
    <w:rsid w:val="008F0DF2"/>
    <w:rsid w:val="008F6A0C"/>
    <w:rsid w:val="009049BE"/>
    <w:rsid w:val="009068EC"/>
    <w:rsid w:val="00913D7C"/>
    <w:rsid w:val="0091440E"/>
    <w:rsid w:val="00953E5A"/>
    <w:rsid w:val="00956C92"/>
    <w:rsid w:val="00975AD9"/>
    <w:rsid w:val="00982FD3"/>
    <w:rsid w:val="00993346"/>
    <w:rsid w:val="00993557"/>
    <w:rsid w:val="009A20D1"/>
    <w:rsid w:val="009B5DD5"/>
    <w:rsid w:val="009D0167"/>
    <w:rsid w:val="009D1489"/>
    <w:rsid w:val="00A0152A"/>
    <w:rsid w:val="00A03A1A"/>
    <w:rsid w:val="00A064C4"/>
    <w:rsid w:val="00A07522"/>
    <w:rsid w:val="00A20E8E"/>
    <w:rsid w:val="00A36912"/>
    <w:rsid w:val="00A4234D"/>
    <w:rsid w:val="00A42BCB"/>
    <w:rsid w:val="00A451C4"/>
    <w:rsid w:val="00A775D7"/>
    <w:rsid w:val="00AC4902"/>
    <w:rsid w:val="00AD0BF6"/>
    <w:rsid w:val="00AD2B04"/>
    <w:rsid w:val="00AD79C5"/>
    <w:rsid w:val="00AF28CD"/>
    <w:rsid w:val="00B03133"/>
    <w:rsid w:val="00B06C46"/>
    <w:rsid w:val="00B11A5A"/>
    <w:rsid w:val="00B146C9"/>
    <w:rsid w:val="00B1608C"/>
    <w:rsid w:val="00B20986"/>
    <w:rsid w:val="00B263EC"/>
    <w:rsid w:val="00B35D08"/>
    <w:rsid w:val="00B360B4"/>
    <w:rsid w:val="00B43316"/>
    <w:rsid w:val="00B5388E"/>
    <w:rsid w:val="00B57809"/>
    <w:rsid w:val="00B61F30"/>
    <w:rsid w:val="00B63C74"/>
    <w:rsid w:val="00B70255"/>
    <w:rsid w:val="00B7282B"/>
    <w:rsid w:val="00B87B0F"/>
    <w:rsid w:val="00B908B0"/>
    <w:rsid w:val="00BB236A"/>
    <w:rsid w:val="00BB2FCE"/>
    <w:rsid w:val="00BD069A"/>
    <w:rsid w:val="00BD1BDB"/>
    <w:rsid w:val="00BD2DB5"/>
    <w:rsid w:val="00BD3EDA"/>
    <w:rsid w:val="00BF1EAB"/>
    <w:rsid w:val="00C0162B"/>
    <w:rsid w:val="00C1190A"/>
    <w:rsid w:val="00C14395"/>
    <w:rsid w:val="00C22C5C"/>
    <w:rsid w:val="00C42511"/>
    <w:rsid w:val="00C51AFD"/>
    <w:rsid w:val="00C64F86"/>
    <w:rsid w:val="00C66E8D"/>
    <w:rsid w:val="00C675E8"/>
    <w:rsid w:val="00C7251D"/>
    <w:rsid w:val="00C73DC3"/>
    <w:rsid w:val="00C911BD"/>
    <w:rsid w:val="00CA0322"/>
    <w:rsid w:val="00CA7B26"/>
    <w:rsid w:val="00CB3E58"/>
    <w:rsid w:val="00CB404D"/>
    <w:rsid w:val="00CB6BB8"/>
    <w:rsid w:val="00CC707A"/>
    <w:rsid w:val="00CF0959"/>
    <w:rsid w:val="00D0299E"/>
    <w:rsid w:val="00D071B9"/>
    <w:rsid w:val="00D50208"/>
    <w:rsid w:val="00D60915"/>
    <w:rsid w:val="00D6350F"/>
    <w:rsid w:val="00D74920"/>
    <w:rsid w:val="00D847FC"/>
    <w:rsid w:val="00DA425E"/>
    <w:rsid w:val="00DB1FEE"/>
    <w:rsid w:val="00DB4D9B"/>
    <w:rsid w:val="00DB5E56"/>
    <w:rsid w:val="00DB6700"/>
    <w:rsid w:val="00DC34D4"/>
    <w:rsid w:val="00DD6ADD"/>
    <w:rsid w:val="00DE2069"/>
    <w:rsid w:val="00DE5593"/>
    <w:rsid w:val="00E05F7E"/>
    <w:rsid w:val="00E06CFA"/>
    <w:rsid w:val="00E1134C"/>
    <w:rsid w:val="00E15AC0"/>
    <w:rsid w:val="00E35EE9"/>
    <w:rsid w:val="00E46826"/>
    <w:rsid w:val="00E51E0E"/>
    <w:rsid w:val="00E67CB3"/>
    <w:rsid w:val="00EB482F"/>
    <w:rsid w:val="00EB7954"/>
    <w:rsid w:val="00EC1C0F"/>
    <w:rsid w:val="00EC26FA"/>
    <w:rsid w:val="00EF7620"/>
    <w:rsid w:val="00F05872"/>
    <w:rsid w:val="00F21FA8"/>
    <w:rsid w:val="00F33EC6"/>
    <w:rsid w:val="00F359B2"/>
    <w:rsid w:val="00F36ACE"/>
    <w:rsid w:val="00F375EF"/>
    <w:rsid w:val="00F464E4"/>
    <w:rsid w:val="00F55AF6"/>
    <w:rsid w:val="00F57D07"/>
    <w:rsid w:val="00F84F16"/>
    <w:rsid w:val="00F91A4E"/>
    <w:rsid w:val="00F9254C"/>
    <w:rsid w:val="00FA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1F6AB"/>
  <w15:docId w15:val="{06C7D43F-C883-41A8-A12A-B42DC519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53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5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5EE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35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5EE9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16D75"/>
  </w:style>
  <w:style w:type="character" w:customStyle="1" w:styleId="a8">
    <w:name w:val="日付 (文字)"/>
    <w:basedOn w:val="a0"/>
    <w:link w:val="a7"/>
    <w:uiPriority w:val="99"/>
    <w:semiHidden/>
    <w:rsid w:val="00116D75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2C7B0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C7B0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AC49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a@hm.aitai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財団法人豊田市国際交流協会</vt:lpstr>
      <vt:lpstr>財団法人豊田市国際交流協会</vt:lpstr>
    </vt:vector>
  </TitlesOfParts>
  <Company>TIA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財団法人豊田市国際交流協会</dc:title>
  <dc:subject/>
  <dc:creator>TIA</dc:creator>
  <cp:keywords/>
  <dc:description/>
  <cp:lastModifiedBy>国際交流協会 豊田市</cp:lastModifiedBy>
  <cp:revision>128</cp:revision>
  <cp:lastPrinted>2025-04-05T05:14:00Z</cp:lastPrinted>
  <dcterms:created xsi:type="dcterms:W3CDTF">2010-08-10T06:42:00Z</dcterms:created>
  <dcterms:modified xsi:type="dcterms:W3CDTF">2025-04-05T05:22:00Z</dcterms:modified>
</cp:coreProperties>
</file>